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4D9A" w14:textId="73577149" w:rsidR="00D317F0" w:rsidRPr="0082432E" w:rsidRDefault="00C902AE" w:rsidP="00C902AE">
      <w:pPr>
        <w:outlineLvl w:val="0"/>
        <w:rPr>
          <w:rFonts w:ascii="Times New Roman" w:hAnsi="Times New Roman" w:cs="Times New Roman"/>
          <w:sz w:val="24"/>
          <w:szCs w:val="24"/>
        </w:rPr>
      </w:pPr>
      <w:r w:rsidRPr="4DFB95DC">
        <w:rPr>
          <w:rFonts w:ascii="Times New Roman" w:hAnsi="Times New Roman" w:cs="Times New Roman"/>
          <w:sz w:val="24"/>
          <w:szCs w:val="24"/>
        </w:rPr>
        <w:t>20</w:t>
      </w:r>
      <w:r w:rsidR="69D6658E" w:rsidRPr="4DFB95DC">
        <w:rPr>
          <w:rFonts w:ascii="Times New Roman" w:hAnsi="Times New Roman" w:cs="Times New Roman"/>
          <w:sz w:val="24"/>
          <w:szCs w:val="24"/>
        </w:rPr>
        <w:t>2</w:t>
      </w:r>
      <w:r w:rsidR="25F2004F" w:rsidRPr="4DFB95DC">
        <w:rPr>
          <w:rFonts w:ascii="Times New Roman" w:hAnsi="Times New Roman" w:cs="Times New Roman"/>
          <w:sz w:val="24"/>
          <w:szCs w:val="24"/>
        </w:rPr>
        <w:t>3</w:t>
      </w:r>
      <w:r w:rsidRPr="4DFB95DC">
        <w:rPr>
          <w:rFonts w:ascii="Times New Roman" w:hAnsi="Times New Roman" w:cs="Times New Roman"/>
          <w:sz w:val="24"/>
          <w:szCs w:val="24"/>
        </w:rPr>
        <w:t>-20</w:t>
      </w:r>
      <w:r w:rsidR="4A2A2B61" w:rsidRPr="4DFB95DC">
        <w:rPr>
          <w:rFonts w:ascii="Times New Roman" w:hAnsi="Times New Roman" w:cs="Times New Roman"/>
          <w:sz w:val="24"/>
          <w:szCs w:val="24"/>
        </w:rPr>
        <w:t>2</w:t>
      </w:r>
      <w:r w:rsidR="3A47DBE2" w:rsidRPr="4DFB95DC">
        <w:rPr>
          <w:rFonts w:ascii="Times New Roman" w:hAnsi="Times New Roman" w:cs="Times New Roman"/>
          <w:sz w:val="24"/>
          <w:szCs w:val="24"/>
        </w:rPr>
        <w:t>4</w:t>
      </w:r>
      <w:r w:rsidR="00D317F0" w:rsidRPr="4DFB95DC">
        <w:rPr>
          <w:rFonts w:ascii="Times New Roman" w:hAnsi="Times New Roman" w:cs="Times New Roman"/>
          <w:sz w:val="24"/>
          <w:szCs w:val="24"/>
        </w:rPr>
        <w:t xml:space="preserve"> </w:t>
      </w:r>
    </w:p>
    <w:p w14:paraId="62D1C12B" w14:textId="19CA3D4B" w:rsidR="00D317F0" w:rsidRPr="0014034C" w:rsidRDefault="00D317F0" w:rsidP="4DFB95DC">
      <w:pPr>
        <w:jc w:val="center"/>
        <w:rPr>
          <w:rFonts w:ascii="Times New Roman" w:hAnsi="Times New Roman" w:cs="Times New Roman"/>
          <w:sz w:val="28"/>
          <w:szCs w:val="28"/>
        </w:rPr>
      </w:pPr>
      <w:r w:rsidRPr="0014034C">
        <w:rPr>
          <w:rFonts w:ascii="Times New Roman" w:hAnsi="Times New Roman" w:cs="Times New Roman"/>
          <w:sz w:val="28"/>
          <w:szCs w:val="28"/>
        </w:rPr>
        <w:t>S</w:t>
      </w:r>
      <w:r w:rsidR="41CB2872" w:rsidRPr="0014034C">
        <w:rPr>
          <w:rFonts w:ascii="Times New Roman" w:hAnsi="Times New Roman" w:cs="Times New Roman"/>
          <w:sz w:val="28"/>
          <w:szCs w:val="28"/>
        </w:rPr>
        <w:t>TUDENT GOVERNMENT (STU GOV)</w:t>
      </w:r>
    </w:p>
    <w:p w14:paraId="42E88094" w14:textId="48AEE726" w:rsidR="00D317F0" w:rsidRPr="008A3FD4" w:rsidRDefault="00D317F0" w:rsidP="00D317F0">
      <w:pPr>
        <w:jc w:val="center"/>
        <w:rPr>
          <w:rFonts w:ascii="Times New Roman" w:hAnsi="Times New Roman" w:cs="Times New Roman"/>
          <w:sz w:val="24"/>
          <w:szCs w:val="24"/>
        </w:rPr>
      </w:pPr>
      <w:r w:rsidRPr="001403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D25C17" wp14:editId="4B96409E">
                <wp:simplePos x="0" y="0"/>
                <wp:positionH relativeFrom="column">
                  <wp:posOffset>-467833</wp:posOffset>
                </wp:positionH>
                <wp:positionV relativeFrom="paragraph">
                  <wp:posOffset>255418</wp:posOffset>
                </wp:positionV>
                <wp:extent cx="7846828"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78468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9ABB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20.1pt" to="5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mqmwEAAJQDAAAOAAAAZHJzL2Uyb0RvYy54bWysU9uO0zAQfUfiHyy/06QVWq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" strokecolor="#4579b8 [3044]"/>
            </w:pict>
          </mc:Fallback>
        </mc:AlternateContent>
      </w:r>
      <w:r w:rsidRPr="0014034C">
        <w:rPr>
          <w:rFonts w:ascii="Times New Roman" w:hAnsi="Times New Roman" w:cs="Times New Roman"/>
          <w:sz w:val="24"/>
          <w:szCs w:val="24"/>
        </w:rPr>
        <w:t>E</w:t>
      </w:r>
      <w:r w:rsidR="60AF405F" w:rsidRPr="0014034C">
        <w:rPr>
          <w:rFonts w:ascii="Times New Roman" w:hAnsi="Times New Roman" w:cs="Times New Roman"/>
          <w:sz w:val="24"/>
          <w:szCs w:val="24"/>
        </w:rPr>
        <w:t>XECUTIVE OFFICER</w:t>
      </w:r>
      <w:r w:rsidRPr="0014034C">
        <w:rPr>
          <w:rFonts w:ascii="Times New Roman" w:hAnsi="Times New Roman" w:cs="Times New Roman"/>
          <w:sz w:val="24"/>
          <w:szCs w:val="24"/>
        </w:rPr>
        <w:t xml:space="preserve"> </w:t>
      </w:r>
      <w:r w:rsidR="02A9417D" w:rsidRPr="0014034C">
        <w:rPr>
          <w:rFonts w:ascii="Times New Roman" w:hAnsi="Times New Roman" w:cs="Times New Roman"/>
          <w:sz w:val="24"/>
          <w:szCs w:val="24"/>
        </w:rPr>
        <w:t>(</w:t>
      </w:r>
      <w:r w:rsidR="66DACC62" w:rsidRPr="0014034C">
        <w:rPr>
          <w:rFonts w:ascii="Times New Roman" w:hAnsi="Times New Roman" w:cs="Times New Roman"/>
          <w:sz w:val="24"/>
          <w:szCs w:val="24"/>
        </w:rPr>
        <w:t>EXEC</w:t>
      </w:r>
      <w:r w:rsidR="02A9417D" w:rsidRPr="0014034C">
        <w:rPr>
          <w:rFonts w:ascii="Times New Roman" w:hAnsi="Times New Roman" w:cs="Times New Roman"/>
          <w:sz w:val="24"/>
          <w:szCs w:val="24"/>
        </w:rPr>
        <w:t xml:space="preserve">) </w:t>
      </w:r>
      <w:r w:rsidRPr="0014034C">
        <w:rPr>
          <w:rFonts w:ascii="Times New Roman" w:hAnsi="Times New Roman" w:cs="Times New Roman"/>
          <w:sz w:val="24"/>
          <w:szCs w:val="24"/>
        </w:rPr>
        <w:t>APPLICATION</w:t>
      </w:r>
    </w:p>
    <w:p w14:paraId="25E73691" w14:textId="6B081BF3" w:rsidR="4DFB95DC" w:rsidRDefault="4DFB95DC" w:rsidP="4DFB95DC">
      <w:pPr>
        <w:jc w:val="center"/>
        <w:rPr>
          <w:rFonts w:ascii="Times New Roman" w:hAnsi="Times New Roman" w:cs="Times New Roman"/>
          <w:sz w:val="24"/>
          <w:szCs w:val="24"/>
        </w:rPr>
      </w:pPr>
    </w:p>
    <w:p w14:paraId="6C997FBC" w14:textId="5F410F1E" w:rsidR="00D317F0" w:rsidRDefault="00D317F0" w:rsidP="4DFB95DC">
      <w:pPr>
        <w:outlineLvl w:val="0"/>
        <w:rPr>
          <w:rFonts w:ascii="Times New Roman" w:hAnsi="Times New Roman" w:cs="Times New Roman"/>
          <w:b/>
          <w:bCs/>
          <w:sz w:val="24"/>
          <w:szCs w:val="24"/>
        </w:rPr>
      </w:pPr>
      <w:r w:rsidRPr="4DFB95DC">
        <w:rPr>
          <w:rFonts w:ascii="Times New Roman" w:hAnsi="Times New Roman" w:cs="Times New Roman"/>
          <w:b/>
          <w:bCs/>
          <w:sz w:val="24"/>
          <w:szCs w:val="24"/>
        </w:rPr>
        <w:t xml:space="preserve">What does it mean to be an </w:t>
      </w:r>
      <w:r w:rsidR="14D4A065" w:rsidRPr="4DFB95DC">
        <w:rPr>
          <w:rFonts w:ascii="Times New Roman" w:hAnsi="Times New Roman" w:cs="Times New Roman"/>
          <w:b/>
          <w:bCs/>
          <w:sz w:val="24"/>
          <w:szCs w:val="24"/>
        </w:rPr>
        <w:t>E</w:t>
      </w:r>
      <w:r w:rsidR="00C902AE" w:rsidRPr="4DFB95DC">
        <w:rPr>
          <w:rFonts w:ascii="Times New Roman" w:hAnsi="Times New Roman" w:cs="Times New Roman"/>
          <w:b/>
          <w:bCs/>
          <w:sz w:val="24"/>
          <w:szCs w:val="24"/>
        </w:rPr>
        <w:t xml:space="preserve">xecutive </w:t>
      </w:r>
      <w:r w:rsidR="4D9C89A0" w:rsidRPr="4DFB95DC">
        <w:rPr>
          <w:rFonts w:ascii="Times New Roman" w:hAnsi="Times New Roman" w:cs="Times New Roman"/>
          <w:b/>
          <w:bCs/>
          <w:sz w:val="24"/>
          <w:szCs w:val="24"/>
        </w:rPr>
        <w:t>O</w:t>
      </w:r>
      <w:r w:rsidRPr="4DFB95DC">
        <w:rPr>
          <w:rFonts w:ascii="Times New Roman" w:hAnsi="Times New Roman" w:cs="Times New Roman"/>
          <w:b/>
          <w:bCs/>
          <w:sz w:val="24"/>
          <w:szCs w:val="24"/>
        </w:rPr>
        <w:t>fficer</w:t>
      </w:r>
      <w:r w:rsidR="72D81E16" w:rsidRPr="4DFB95DC">
        <w:rPr>
          <w:rFonts w:ascii="Times New Roman" w:hAnsi="Times New Roman" w:cs="Times New Roman"/>
          <w:b/>
          <w:bCs/>
          <w:sz w:val="24"/>
          <w:szCs w:val="24"/>
        </w:rPr>
        <w:t xml:space="preserve"> of Stu Gov</w:t>
      </w:r>
      <w:r w:rsidRPr="4DFB95DC">
        <w:rPr>
          <w:rFonts w:ascii="Times New Roman" w:hAnsi="Times New Roman" w:cs="Times New Roman"/>
          <w:b/>
          <w:bCs/>
          <w:sz w:val="24"/>
          <w:szCs w:val="24"/>
        </w:rPr>
        <w:t xml:space="preserve">? </w:t>
      </w:r>
    </w:p>
    <w:p w14:paraId="57C6448F" w14:textId="45D7B682" w:rsidR="00D317F0" w:rsidRDefault="00D317F0" w:rsidP="00D317F0">
      <w:pPr>
        <w:rPr>
          <w:rFonts w:ascii="Times New Roman" w:hAnsi="Times New Roman" w:cs="Times New Roman"/>
          <w:sz w:val="24"/>
          <w:szCs w:val="24"/>
        </w:rPr>
      </w:pPr>
      <w:r w:rsidRPr="4DFB95DC">
        <w:rPr>
          <w:rFonts w:ascii="Times New Roman" w:hAnsi="Times New Roman" w:cs="Times New Roman"/>
          <w:sz w:val="24"/>
          <w:szCs w:val="24"/>
        </w:rPr>
        <w:t xml:space="preserve">Being an </w:t>
      </w:r>
      <w:r w:rsidR="4D6D372F" w:rsidRPr="4DFB95DC">
        <w:rPr>
          <w:rFonts w:ascii="Times New Roman" w:hAnsi="Times New Roman" w:cs="Times New Roman"/>
          <w:sz w:val="24"/>
          <w:szCs w:val="24"/>
        </w:rPr>
        <w:t>E</w:t>
      </w:r>
      <w:r w:rsidR="00C902AE" w:rsidRPr="4DFB95DC">
        <w:rPr>
          <w:rFonts w:ascii="Times New Roman" w:hAnsi="Times New Roman" w:cs="Times New Roman"/>
          <w:sz w:val="24"/>
          <w:szCs w:val="24"/>
        </w:rPr>
        <w:t xml:space="preserve">xecutive </w:t>
      </w:r>
      <w:r w:rsidR="7BA27455" w:rsidRPr="4DFB95DC">
        <w:rPr>
          <w:rFonts w:ascii="Times New Roman" w:hAnsi="Times New Roman" w:cs="Times New Roman"/>
          <w:sz w:val="24"/>
          <w:szCs w:val="24"/>
        </w:rPr>
        <w:t>O</w:t>
      </w:r>
      <w:r w:rsidRPr="4DFB95DC">
        <w:rPr>
          <w:rFonts w:ascii="Times New Roman" w:hAnsi="Times New Roman" w:cs="Times New Roman"/>
          <w:sz w:val="24"/>
          <w:szCs w:val="24"/>
        </w:rPr>
        <w:t xml:space="preserve">fficer </w:t>
      </w:r>
      <w:r w:rsidR="090FD7E1" w:rsidRPr="4DFB95DC">
        <w:rPr>
          <w:rFonts w:ascii="Times New Roman" w:hAnsi="Times New Roman" w:cs="Times New Roman"/>
          <w:sz w:val="24"/>
          <w:szCs w:val="24"/>
        </w:rPr>
        <w:t>(</w:t>
      </w:r>
      <w:r w:rsidR="339D4822" w:rsidRPr="4DFB95DC">
        <w:rPr>
          <w:rFonts w:ascii="Times New Roman" w:hAnsi="Times New Roman" w:cs="Times New Roman"/>
          <w:sz w:val="24"/>
          <w:szCs w:val="24"/>
        </w:rPr>
        <w:t>E</w:t>
      </w:r>
      <w:r w:rsidR="6FC5DC8A" w:rsidRPr="4DFB95DC">
        <w:rPr>
          <w:rFonts w:ascii="Times New Roman" w:hAnsi="Times New Roman" w:cs="Times New Roman"/>
          <w:sz w:val="24"/>
          <w:szCs w:val="24"/>
        </w:rPr>
        <w:t>xec</w:t>
      </w:r>
      <w:r w:rsidR="090FD7E1" w:rsidRPr="4DFB95DC">
        <w:rPr>
          <w:rFonts w:ascii="Times New Roman" w:hAnsi="Times New Roman" w:cs="Times New Roman"/>
          <w:sz w:val="24"/>
          <w:szCs w:val="24"/>
        </w:rPr>
        <w:t xml:space="preserve">) </w:t>
      </w:r>
      <w:r w:rsidRPr="4DFB95DC">
        <w:rPr>
          <w:rFonts w:ascii="Times New Roman" w:hAnsi="Times New Roman" w:cs="Times New Roman"/>
          <w:sz w:val="24"/>
          <w:szCs w:val="24"/>
        </w:rPr>
        <w:t xml:space="preserve">at The Webb Schools means </w:t>
      </w:r>
      <w:r w:rsidR="46FF9F32" w:rsidRPr="4DFB95DC">
        <w:rPr>
          <w:rFonts w:ascii="Times New Roman" w:hAnsi="Times New Roman" w:cs="Times New Roman"/>
          <w:sz w:val="24"/>
          <w:szCs w:val="24"/>
        </w:rPr>
        <w:t xml:space="preserve">you are </w:t>
      </w:r>
      <w:r w:rsidR="7869142B" w:rsidRPr="4DFB95DC">
        <w:rPr>
          <w:rFonts w:ascii="Times New Roman" w:hAnsi="Times New Roman" w:cs="Times New Roman"/>
          <w:sz w:val="24"/>
          <w:szCs w:val="24"/>
        </w:rPr>
        <w:t>an</w:t>
      </w:r>
      <w:r w:rsidR="46FF9F32" w:rsidRPr="4DFB95DC">
        <w:rPr>
          <w:rFonts w:ascii="Times New Roman" w:hAnsi="Times New Roman" w:cs="Times New Roman"/>
          <w:sz w:val="24"/>
          <w:szCs w:val="24"/>
        </w:rPr>
        <w:t xml:space="preserve"> elected representative of the </w:t>
      </w:r>
      <w:r w:rsidR="224EDD3C" w:rsidRPr="4DFB95DC">
        <w:rPr>
          <w:rFonts w:ascii="Times New Roman" w:hAnsi="Times New Roman" w:cs="Times New Roman"/>
          <w:sz w:val="24"/>
          <w:szCs w:val="24"/>
        </w:rPr>
        <w:t>entire</w:t>
      </w:r>
      <w:r w:rsidR="46FF9F32" w:rsidRPr="4DFB95DC">
        <w:rPr>
          <w:rFonts w:ascii="Times New Roman" w:hAnsi="Times New Roman" w:cs="Times New Roman"/>
          <w:sz w:val="24"/>
          <w:szCs w:val="24"/>
        </w:rPr>
        <w:t xml:space="preserve"> student body</w:t>
      </w:r>
      <w:r w:rsidRPr="4DFB95DC">
        <w:rPr>
          <w:rFonts w:ascii="Times New Roman" w:hAnsi="Times New Roman" w:cs="Times New Roman"/>
          <w:sz w:val="24"/>
          <w:szCs w:val="24"/>
        </w:rPr>
        <w:t xml:space="preserve">. </w:t>
      </w:r>
      <w:r w:rsidR="08CFA8A1" w:rsidRPr="4DFB95DC">
        <w:rPr>
          <w:rFonts w:ascii="Times New Roman" w:hAnsi="Times New Roman" w:cs="Times New Roman"/>
          <w:sz w:val="24"/>
          <w:szCs w:val="24"/>
        </w:rPr>
        <w:t>To serve</w:t>
      </w:r>
      <w:r w:rsidR="41922990" w:rsidRPr="4DFB95DC">
        <w:rPr>
          <w:rFonts w:ascii="Times New Roman" w:hAnsi="Times New Roman" w:cs="Times New Roman"/>
          <w:sz w:val="24"/>
          <w:szCs w:val="24"/>
        </w:rPr>
        <w:t xml:space="preserve"> effectively</w:t>
      </w:r>
      <w:r w:rsidR="08CFA8A1" w:rsidRPr="4DFB95DC">
        <w:rPr>
          <w:rFonts w:ascii="Times New Roman" w:hAnsi="Times New Roman" w:cs="Times New Roman"/>
          <w:sz w:val="24"/>
          <w:szCs w:val="24"/>
        </w:rPr>
        <w:t xml:space="preserve"> in this role requires the </w:t>
      </w:r>
      <w:r w:rsidR="15D31093" w:rsidRPr="4DFB95DC">
        <w:rPr>
          <w:rFonts w:ascii="Times New Roman" w:hAnsi="Times New Roman" w:cs="Times New Roman"/>
          <w:sz w:val="24"/>
          <w:szCs w:val="24"/>
        </w:rPr>
        <w:t xml:space="preserve">Exec’s </w:t>
      </w:r>
      <w:r w:rsidR="08CFA8A1" w:rsidRPr="4DFB95DC">
        <w:rPr>
          <w:rFonts w:ascii="Times New Roman" w:hAnsi="Times New Roman" w:cs="Times New Roman"/>
          <w:sz w:val="24"/>
          <w:szCs w:val="24"/>
        </w:rPr>
        <w:t xml:space="preserve">commitment to prioritize </w:t>
      </w:r>
      <w:r w:rsidR="388396A9" w:rsidRPr="4DFB95DC">
        <w:rPr>
          <w:rFonts w:ascii="Times New Roman" w:hAnsi="Times New Roman" w:cs="Times New Roman"/>
          <w:sz w:val="24"/>
          <w:szCs w:val="24"/>
        </w:rPr>
        <w:t xml:space="preserve">leading by example through </w:t>
      </w:r>
      <w:r w:rsidR="069DA526" w:rsidRPr="4DFB95DC">
        <w:rPr>
          <w:rFonts w:ascii="Times New Roman" w:hAnsi="Times New Roman" w:cs="Times New Roman"/>
          <w:sz w:val="24"/>
          <w:szCs w:val="24"/>
        </w:rPr>
        <w:t xml:space="preserve">shaping and </w:t>
      </w:r>
      <w:r w:rsidR="388396A9" w:rsidRPr="4DFB95DC">
        <w:rPr>
          <w:rFonts w:ascii="Times New Roman" w:hAnsi="Times New Roman" w:cs="Times New Roman"/>
          <w:sz w:val="24"/>
          <w:szCs w:val="24"/>
        </w:rPr>
        <w:t xml:space="preserve">embracing the </w:t>
      </w:r>
      <w:r w:rsidR="7922E099" w:rsidRPr="4DFB95DC">
        <w:rPr>
          <w:rFonts w:ascii="Times New Roman" w:hAnsi="Times New Roman" w:cs="Times New Roman"/>
          <w:sz w:val="24"/>
          <w:szCs w:val="24"/>
        </w:rPr>
        <w:t xml:space="preserve">goals, values, and </w:t>
      </w:r>
      <w:r w:rsidR="388396A9" w:rsidRPr="4DFB95DC">
        <w:rPr>
          <w:rFonts w:ascii="Times New Roman" w:hAnsi="Times New Roman" w:cs="Times New Roman"/>
          <w:sz w:val="24"/>
          <w:szCs w:val="24"/>
        </w:rPr>
        <w:t>mission of the Webb Schools</w:t>
      </w:r>
      <w:r w:rsidR="492141A8" w:rsidRPr="4DFB95DC">
        <w:rPr>
          <w:rFonts w:ascii="Times New Roman" w:hAnsi="Times New Roman" w:cs="Times New Roman"/>
          <w:sz w:val="24"/>
          <w:szCs w:val="24"/>
        </w:rPr>
        <w:t xml:space="preserve"> in words, action, and spirit</w:t>
      </w:r>
      <w:r w:rsidR="20E49C29" w:rsidRPr="4DFB95DC">
        <w:rPr>
          <w:rFonts w:ascii="Times New Roman" w:hAnsi="Times New Roman" w:cs="Times New Roman"/>
          <w:sz w:val="24"/>
          <w:szCs w:val="24"/>
        </w:rPr>
        <w:t>.</w:t>
      </w:r>
      <w:r w:rsidR="492141A8" w:rsidRPr="4DFB95DC">
        <w:rPr>
          <w:rFonts w:ascii="Times New Roman" w:hAnsi="Times New Roman" w:cs="Times New Roman"/>
          <w:sz w:val="24"/>
          <w:szCs w:val="24"/>
        </w:rPr>
        <w:t xml:space="preserve"> </w:t>
      </w:r>
    </w:p>
    <w:p w14:paraId="7565521B" w14:textId="220F5299" w:rsidR="00D317F0" w:rsidRDefault="00D317F0" w:rsidP="4DFB95DC">
      <w:pPr>
        <w:rPr>
          <w:rFonts w:ascii="Times New Roman" w:hAnsi="Times New Roman" w:cs="Times New Roman"/>
          <w:sz w:val="24"/>
          <w:szCs w:val="24"/>
        </w:rPr>
      </w:pPr>
      <w:r w:rsidRPr="4DFB95DC">
        <w:rPr>
          <w:rFonts w:ascii="Times New Roman" w:hAnsi="Times New Roman" w:cs="Times New Roman"/>
          <w:sz w:val="24"/>
          <w:szCs w:val="24"/>
        </w:rPr>
        <w:t>H</w:t>
      </w:r>
      <w:r w:rsidR="4A2BCDD7" w:rsidRPr="4DFB95DC">
        <w:rPr>
          <w:rFonts w:ascii="Times New Roman" w:hAnsi="Times New Roman" w:cs="Times New Roman"/>
          <w:sz w:val="24"/>
          <w:szCs w:val="24"/>
        </w:rPr>
        <w:t xml:space="preserve">olding an executive </w:t>
      </w:r>
      <w:r w:rsidRPr="4DFB95DC">
        <w:rPr>
          <w:rFonts w:ascii="Times New Roman" w:hAnsi="Times New Roman" w:cs="Times New Roman"/>
          <w:sz w:val="24"/>
          <w:szCs w:val="24"/>
        </w:rPr>
        <w:t xml:space="preserve">position </w:t>
      </w:r>
      <w:r w:rsidR="1AFC11F1" w:rsidRPr="4DFB95DC">
        <w:rPr>
          <w:rFonts w:ascii="Times New Roman" w:hAnsi="Times New Roman" w:cs="Times New Roman"/>
          <w:sz w:val="24"/>
          <w:szCs w:val="24"/>
        </w:rPr>
        <w:t>i</w:t>
      </w:r>
      <w:r w:rsidRPr="4DFB95DC">
        <w:rPr>
          <w:rFonts w:ascii="Times New Roman" w:hAnsi="Times New Roman" w:cs="Times New Roman"/>
          <w:sz w:val="24"/>
          <w:szCs w:val="24"/>
        </w:rPr>
        <w:t xml:space="preserve">n student government means </w:t>
      </w:r>
      <w:r w:rsidR="239BDC2E" w:rsidRPr="4DFB95DC">
        <w:rPr>
          <w:rFonts w:ascii="Times New Roman" w:hAnsi="Times New Roman" w:cs="Times New Roman"/>
          <w:sz w:val="24"/>
          <w:szCs w:val="24"/>
        </w:rPr>
        <w:t xml:space="preserve">the student body has entrusted you with the responsibility to be </w:t>
      </w:r>
      <w:r w:rsidRPr="4DFB95DC">
        <w:rPr>
          <w:rFonts w:ascii="Times New Roman" w:hAnsi="Times New Roman" w:cs="Times New Roman"/>
          <w:sz w:val="24"/>
          <w:szCs w:val="24"/>
        </w:rPr>
        <w:t>their voice</w:t>
      </w:r>
      <w:r w:rsidR="4D5E2272" w:rsidRPr="4DFB95DC">
        <w:rPr>
          <w:rFonts w:ascii="Times New Roman" w:hAnsi="Times New Roman" w:cs="Times New Roman"/>
          <w:sz w:val="24"/>
          <w:szCs w:val="24"/>
        </w:rPr>
        <w:t>,</w:t>
      </w:r>
      <w:r w:rsidR="453A4587" w:rsidRPr="4DFB95DC">
        <w:rPr>
          <w:rFonts w:ascii="Times New Roman" w:hAnsi="Times New Roman" w:cs="Times New Roman"/>
          <w:sz w:val="24"/>
          <w:szCs w:val="24"/>
        </w:rPr>
        <w:t xml:space="preserve"> and the power </w:t>
      </w:r>
      <w:r w:rsidR="68624A79" w:rsidRPr="4DFB95DC">
        <w:rPr>
          <w:rFonts w:ascii="Times New Roman" w:hAnsi="Times New Roman" w:cs="Times New Roman"/>
          <w:sz w:val="24"/>
          <w:szCs w:val="24"/>
        </w:rPr>
        <w:t>to wield it mindfully, respectfully, and effectively</w:t>
      </w:r>
      <w:r w:rsidRPr="4DFB95DC">
        <w:rPr>
          <w:rFonts w:ascii="Times New Roman" w:hAnsi="Times New Roman" w:cs="Times New Roman"/>
          <w:sz w:val="24"/>
          <w:szCs w:val="24"/>
        </w:rPr>
        <w:t>.</w:t>
      </w:r>
      <w:r w:rsidR="5C0E4500" w:rsidRPr="4DFB95DC">
        <w:rPr>
          <w:rFonts w:ascii="Times New Roman" w:hAnsi="Times New Roman" w:cs="Times New Roman"/>
          <w:sz w:val="24"/>
          <w:szCs w:val="24"/>
        </w:rPr>
        <w:t xml:space="preserve"> </w:t>
      </w:r>
      <w:r w:rsidR="39757D03" w:rsidRPr="4DFB95DC">
        <w:rPr>
          <w:rFonts w:ascii="Times New Roman" w:hAnsi="Times New Roman" w:cs="Times New Roman"/>
          <w:sz w:val="24"/>
          <w:szCs w:val="24"/>
        </w:rPr>
        <w:t xml:space="preserve">To serve as a Student Government Executive Officer means </w:t>
      </w:r>
      <w:r w:rsidR="54326D0E" w:rsidRPr="4DFB95DC">
        <w:rPr>
          <w:rFonts w:ascii="Times New Roman" w:hAnsi="Times New Roman" w:cs="Times New Roman"/>
          <w:sz w:val="24"/>
          <w:szCs w:val="24"/>
        </w:rPr>
        <w:t xml:space="preserve">more than simply leading school assemblies and running Student Government meetings. It means </w:t>
      </w:r>
      <w:r w:rsidR="39757D03" w:rsidRPr="4DFB95DC">
        <w:rPr>
          <w:rFonts w:ascii="Times New Roman" w:hAnsi="Times New Roman" w:cs="Times New Roman"/>
          <w:sz w:val="24"/>
          <w:szCs w:val="24"/>
        </w:rPr>
        <w:t>you</w:t>
      </w:r>
      <w:r w:rsidR="068E579A" w:rsidRPr="4DFB95DC">
        <w:rPr>
          <w:rFonts w:ascii="Times New Roman" w:hAnsi="Times New Roman" w:cs="Times New Roman"/>
          <w:sz w:val="24"/>
          <w:szCs w:val="24"/>
        </w:rPr>
        <w:t xml:space="preserve"> understand and embody </w:t>
      </w:r>
      <w:r w:rsidR="39757D03" w:rsidRPr="4DFB95DC">
        <w:rPr>
          <w:rFonts w:ascii="Times New Roman" w:hAnsi="Times New Roman" w:cs="Times New Roman"/>
          <w:sz w:val="24"/>
          <w:szCs w:val="24"/>
        </w:rPr>
        <w:t xml:space="preserve">the Four Pillars of Student </w:t>
      </w:r>
      <w:r w:rsidR="5D4F390F" w:rsidRPr="4DFB95DC">
        <w:rPr>
          <w:rFonts w:ascii="Times New Roman" w:hAnsi="Times New Roman" w:cs="Times New Roman"/>
          <w:sz w:val="24"/>
          <w:szCs w:val="24"/>
        </w:rPr>
        <w:t xml:space="preserve">Government - </w:t>
      </w:r>
    </w:p>
    <w:p w14:paraId="718D242E" w14:textId="786F3F36"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Service</w:t>
      </w:r>
    </w:p>
    <w:p w14:paraId="2270A358" w14:textId="751272BE"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Advocacy</w:t>
      </w:r>
    </w:p>
    <w:p w14:paraId="2A47CDF1" w14:textId="76D9FCB4"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Joy</w:t>
      </w:r>
      <w:r w:rsidR="2CB0950B" w:rsidRPr="4DFB95DC">
        <w:rPr>
          <w:rFonts w:ascii="Times New Roman" w:hAnsi="Times New Roman" w:cs="Times New Roman"/>
          <w:sz w:val="24"/>
          <w:szCs w:val="24"/>
        </w:rPr>
        <w:t>ful Engagement</w:t>
      </w:r>
    </w:p>
    <w:p w14:paraId="63B2A532" w14:textId="5D8D45C4" w:rsidR="5D4F390F" w:rsidRDefault="5D4F390F" w:rsidP="4DFB95DC">
      <w:pPr>
        <w:pStyle w:val="ListParagraph"/>
        <w:numPr>
          <w:ilvl w:val="0"/>
          <w:numId w:val="4"/>
        </w:numPr>
        <w:rPr>
          <w:rFonts w:ascii="Times New Roman" w:hAnsi="Times New Roman" w:cs="Times New Roman"/>
          <w:sz w:val="24"/>
          <w:szCs w:val="24"/>
        </w:rPr>
      </w:pPr>
      <w:r w:rsidRPr="4DFB95DC">
        <w:rPr>
          <w:rFonts w:ascii="Times New Roman" w:hAnsi="Times New Roman" w:cs="Times New Roman"/>
          <w:sz w:val="24"/>
          <w:szCs w:val="24"/>
        </w:rPr>
        <w:t>Collaboration</w:t>
      </w:r>
    </w:p>
    <w:p w14:paraId="0C1F5ADC" w14:textId="3A72DD79" w:rsidR="193DE8A4" w:rsidRDefault="193DE8A4" w:rsidP="4DFB95DC">
      <w:pPr>
        <w:rPr>
          <w:rFonts w:ascii="Times New Roman" w:hAnsi="Times New Roman" w:cs="Times New Roman"/>
          <w:b/>
          <w:bCs/>
          <w:sz w:val="24"/>
          <w:szCs w:val="24"/>
        </w:rPr>
      </w:pPr>
      <w:r w:rsidRPr="4DFB95DC">
        <w:rPr>
          <w:rFonts w:ascii="Times New Roman" w:hAnsi="Times New Roman" w:cs="Times New Roman"/>
          <w:b/>
          <w:bCs/>
          <w:sz w:val="24"/>
          <w:szCs w:val="24"/>
        </w:rPr>
        <w:t>What are the responsibilities of a Student Government Executive Officer?</w:t>
      </w:r>
    </w:p>
    <w:p w14:paraId="01F5473C" w14:textId="083E8943" w:rsidR="193DE8A4" w:rsidRDefault="193DE8A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Train and Lead Student Government Officers and Commissioners</w:t>
      </w:r>
    </w:p>
    <w:p w14:paraId="6BC7C4F3" w14:textId="12A5C9A7" w:rsidR="193DE8A4" w:rsidRDefault="193DE8A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 xml:space="preserve">Serve as a role model for </w:t>
      </w:r>
      <w:r w:rsidR="779E74E2" w:rsidRPr="4DFB95DC">
        <w:rPr>
          <w:rFonts w:ascii="Times New Roman" w:hAnsi="Times New Roman" w:cs="Times New Roman"/>
          <w:sz w:val="24"/>
          <w:szCs w:val="24"/>
        </w:rPr>
        <w:t xml:space="preserve">the </w:t>
      </w:r>
      <w:r w:rsidR="2D98CCBB" w:rsidRPr="4DFB95DC">
        <w:rPr>
          <w:rFonts w:ascii="Times New Roman" w:hAnsi="Times New Roman" w:cs="Times New Roman"/>
          <w:sz w:val="24"/>
          <w:szCs w:val="24"/>
        </w:rPr>
        <w:t>s</w:t>
      </w:r>
      <w:r w:rsidRPr="4DFB95DC">
        <w:rPr>
          <w:rFonts w:ascii="Times New Roman" w:hAnsi="Times New Roman" w:cs="Times New Roman"/>
          <w:sz w:val="24"/>
          <w:szCs w:val="24"/>
        </w:rPr>
        <w:t xml:space="preserve">tudent </w:t>
      </w:r>
      <w:r w:rsidR="1BA64DFB" w:rsidRPr="4DFB95DC">
        <w:rPr>
          <w:rFonts w:ascii="Times New Roman" w:hAnsi="Times New Roman" w:cs="Times New Roman"/>
          <w:sz w:val="24"/>
          <w:szCs w:val="24"/>
        </w:rPr>
        <w:t>b</w:t>
      </w:r>
      <w:r w:rsidRPr="4DFB95DC">
        <w:rPr>
          <w:rFonts w:ascii="Times New Roman" w:hAnsi="Times New Roman" w:cs="Times New Roman"/>
          <w:sz w:val="24"/>
          <w:szCs w:val="24"/>
        </w:rPr>
        <w:t>ody</w:t>
      </w:r>
    </w:p>
    <w:p w14:paraId="3ABDF72B" w14:textId="09C5CD55" w:rsidR="193DE8A4" w:rsidRDefault="193DE8A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 xml:space="preserve">Act as an ombudsman </w:t>
      </w:r>
    </w:p>
    <w:p w14:paraId="57577584" w14:textId="3548B196" w:rsidR="193DE8A4" w:rsidRDefault="193DE8A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 xml:space="preserve">for the Student Body to communicate their </w:t>
      </w:r>
      <w:r w:rsidR="1F9645EE" w:rsidRPr="4DFB95DC">
        <w:rPr>
          <w:rFonts w:ascii="Times New Roman" w:hAnsi="Times New Roman" w:cs="Times New Roman"/>
          <w:sz w:val="24"/>
          <w:szCs w:val="24"/>
        </w:rPr>
        <w:t xml:space="preserve">hopes, </w:t>
      </w:r>
      <w:r w:rsidRPr="4DFB95DC">
        <w:rPr>
          <w:rFonts w:ascii="Times New Roman" w:hAnsi="Times New Roman" w:cs="Times New Roman"/>
          <w:sz w:val="24"/>
          <w:szCs w:val="24"/>
        </w:rPr>
        <w:t xml:space="preserve">wishes, thoughts, and concerns to the </w:t>
      </w:r>
      <w:proofErr w:type="gramStart"/>
      <w:r w:rsidRPr="4DFB95DC">
        <w:rPr>
          <w:rFonts w:ascii="Times New Roman" w:hAnsi="Times New Roman" w:cs="Times New Roman"/>
          <w:sz w:val="24"/>
          <w:szCs w:val="24"/>
        </w:rPr>
        <w:t>deans</w:t>
      </w:r>
      <w:r w:rsidR="6757F720" w:rsidRPr="4DFB95DC">
        <w:rPr>
          <w:rFonts w:ascii="Times New Roman" w:hAnsi="Times New Roman" w:cs="Times New Roman"/>
          <w:sz w:val="24"/>
          <w:szCs w:val="24"/>
        </w:rPr>
        <w:t>;</w:t>
      </w:r>
      <w:proofErr w:type="gramEnd"/>
    </w:p>
    <w:p w14:paraId="2659ECBF" w14:textId="41E1E834" w:rsidR="0D6AE706" w:rsidRDefault="0D6AE706"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for Student Government Officers and Commissioners to communicate goals, ideas, questions, and plans to the deans and the student body.</w:t>
      </w:r>
    </w:p>
    <w:p w14:paraId="36F0A3D7" w14:textId="108218FC" w:rsidR="6757F720" w:rsidRDefault="6757F720"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 xml:space="preserve">for the deans to communicate information, hopes, </w:t>
      </w:r>
      <w:r w:rsidR="3DF20449" w:rsidRPr="4DFB95DC">
        <w:rPr>
          <w:rFonts w:ascii="Times New Roman" w:hAnsi="Times New Roman" w:cs="Times New Roman"/>
          <w:sz w:val="24"/>
          <w:szCs w:val="24"/>
        </w:rPr>
        <w:t>feedback, and concerns to the student body.</w:t>
      </w:r>
    </w:p>
    <w:p w14:paraId="2292BDCF" w14:textId="1C22F9F7"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Organize and Execute community events</w:t>
      </w:r>
    </w:p>
    <w:p w14:paraId="22E6F604" w14:textId="464BEFFB"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Inspire and Encourage behavior that aligns with the Four Pillars of Student Government</w:t>
      </w:r>
    </w:p>
    <w:p w14:paraId="20E895A6" w14:textId="12C2F0E8"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 xml:space="preserve">Plan, Attend, and Lead </w:t>
      </w:r>
    </w:p>
    <w:p w14:paraId="73B19218" w14:textId="2039A8CA" w:rsidR="078882C4" w:rsidRDefault="078882C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 xml:space="preserve">Weekly Meetings with the Student Government Advisor(s) </w:t>
      </w:r>
    </w:p>
    <w:p w14:paraId="70A93E09" w14:textId="4D75AB7B" w:rsidR="078882C4" w:rsidRDefault="078882C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Weekly Student Government Meetings</w:t>
      </w:r>
    </w:p>
    <w:p w14:paraId="34A18375" w14:textId="574534EE" w:rsidR="078882C4" w:rsidRDefault="078882C4" w:rsidP="4DFB95DC">
      <w:pPr>
        <w:pStyle w:val="ListParagraph"/>
        <w:numPr>
          <w:ilvl w:val="1"/>
          <w:numId w:val="3"/>
        </w:numPr>
        <w:rPr>
          <w:rFonts w:ascii="Times New Roman" w:hAnsi="Times New Roman" w:cs="Times New Roman"/>
          <w:sz w:val="24"/>
          <w:szCs w:val="24"/>
        </w:rPr>
      </w:pPr>
      <w:r w:rsidRPr="4DFB95DC">
        <w:rPr>
          <w:rFonts w:ascii="Times New Roman" w:hAnsi="Times New Roman" w:cs="Times New Roman"/>
          <w:sz w:val="24"/>
          <w:szCs w:val="24"/>
        </w:rPr>
        <w:t>Bi-Weekly School Assemblies</w:t>
      </w:r>
    </w:p>
    <w:p w14:paraId="6638CBF3" w14:textId="08BC8F16" w:rsidR="078882C4" w:rsidRDefault="078882C4" w:rsidP="4DFB95DC">
      <w:pPr>
        <w:pStyle w:val="ListParagraph"/>
        <w:numPr>
          <w:ilvl w:val="0"/>
          <w:numId w:val="3"/>
        </w:numPr>
        <w:rPr>
          <w:rFonts w:ascii="Times New Roman" w:hAnsi="Times New Roman" w:cs="Times New Roman"/>
          <w:sz w:val="24"/>
          <w:szCs w:val="24"/>
        </w:rPr>
      </w:pPr>
      <w:r w:rsidRPr="4DFB95DC">
        <w:rPr>
          <w:rFonts w:ascii="Times New Roman" w:hAnsi="Times New Roman" w:cs="Times New Roman"/>
          <w:sz w:val="24"/>
          <w:szCs w:val="24"/>
        </w:rPr>
        <w:t>Collaborate with other Heads of Webb Leadership Groups</w:t>
      </w:r>
    </w:p>
    <w:p w14:paraId="7637785C" w14:textId="50089B45" w:rsidR="193DE8A4" w:rsidRDefault="193DE8A4" w:rsidP="4DFB95DC">
      <w:pPr>
        <w:rPr>
          <w:rFonts w:ascii="Times New Roman" w:hAnsi="Times New Roman" w:cs="Times New Roman"/>
          <w:b/>
          <w:bCs/>
          <w:sz w:val="24"/>
          <w:szCs w:val="24"/>
        </w:rPr>
      </w:pPr>
      <w:r w:rsidRPr="4DFB95DC">
        <w:rPr>
          <w:rFonts w:ascii="Times New Roman" w:hAnsi="Times New Roman" w:cs="Times New Roman"/>
          <w:b/>
          <w:bCs/>
          <w:sz w:val="24"/>
          <w:szCs w:val="24"/>
        </w:rPr>
        <w:t>What positions are available for the 2023-2024 Academic Year?</w:t>
      </w:r>
    </w:p>
    <w:p w14:paraId="0E697564" w14:textId="77777777" w:rsidR="00D317F0" w:rsidRPr="00C902AE" w:rsidRDefault="00C902AE" w:rsidP="00C902AE">
      <w:pPr>
        <w:pStyle w:val="ListParagraph"/>
        <w:numPr>
          <w:ilvl w:val="0"/>
          <w:numId w:val="7"/>
        </w:numPr>
        <w:rPr>
          <w:rFonts w:ascii="Times New Roman" w:hAnsi="Times New Roman" w:cs="Times New Roman"/>
          <w:sz w:val="24"/>
          <w:szCs w:val="24"/>
        </w:rPr>
      </w:pPr>
      <w:r w:rsidRPr="00C902AE">
        <w:rPr>
          <w:rFonts w:ascii="Times New Roman" w:hAnsi="Times New Roman" w:cs="Times New Roman"/>
          <w:sz w:val="24"/>
          <w:szCs w:val="24"/>
        </w:rPr>
        <w:t>Student Body President</w:t>
      </w:r>
      <w:r w:rsidR="00D317F0" w:rsidRPr="00C902AE">
        <w:rPr>
          <w:rFonts w:ascii="Times New Roman" w:hAnsi="Times New Roman" w:cs="Times New Roman"/>
          <w:sz w:val="24"/>
          <w:szCs w:val="24"/>
        </w:rPr>
        <w:t xml:space="preserve"> </w:t>
      </w:r>
    </w:p>
    <w:p w14:paraId="07A43D89" w14:textId="2E685962" w:rsidR="00D317F0" w:rsidRPr="0082432E" w:rsidRDefault="00C902AE" w:rsidP="2852F3A3">
      <w:pPr>
        <w:pStyle w:val="ListParagraph"/>
        <w:numPr>
          <w:ilvl w:val="0"/>
          <w:numId w:val="7"/>
        </w:numPr>
        <w:rPr>
          <w:rFonts w:ascii="Times New Roman" w:hAnsi="Times New Roman" w:cs="Times New Roman"/>
          <w:sz w:val="24"/>
          <w:szCs w:val="24"/>
        </w:rPr>
      </w:pPr>
      <w:r w:rsidRPr="4DFB95DC">
        <w:rPr>
          <w:rFonts w:ascii="Times New Roman" w:hAnsi="Times New Roman" w:cs="Times New Roman"/>
          <w:sz w:val="24"/>
          <w:szCs w:val="24"/>
        </w:rPr>
        <w:t>Student Body Vice President</w:t>
      </w:r>
      <w:r w:rsidR="00D317F0" w:rsidRPr="4DFB95DC">
        <w:rPr>
          <w:rFonts w:ascii="Times New Roman" w:hAnsi="Times New Roman" w:cs="Times New Roman"/>
          <w:sz w:val="24"/>
          <w:szCs w:val="24"/>
        </w:rPr>
        <w:t xml:space="preserve"> </w:t>
      </w:r>
    </w:p>
    <w:p w14:paraId="1F093802" w14:textId="3F84A4E3" w:rsidR="4DFB95DC" w:rsidRDefault="4DFB95DC">
      <w:r>
        <w:br w:type="page"/>
      </w:r>
    </w:p>
    <w:p w14:paraId="42D9782D" w14:textId="401E73EB" w:rsidR="00D317F0" w:rsidRDefault="00D317F0" w:rsidP="4DFB95DC">
      <w:pPr>
        <w:outlineLvl w:val="0"/>
        <w:rPr>
          <w:rFonts w:ascii="Times New Roman" w:hAnsi="Times New Roman" w:cs="Times New Roman"/>
          <w:b/>
          <w:bCs/>
          <w:sz w:val="24"/>
          <w:szCs w:val="24"/>
        </w:rPr>
      </w:pPr>
      <w:r w:rsidRPr="4DFB95DC">
        <w:rPr>
          <w:rFonts w:ascii="Times New Roman" w:hAnsi="Times New Roman" w:cs="Times New Roman"/>
          <w:b/>
          <w:bCs/>
          <w:sz w:val="24"/>
          <w:szCs w:val="24"/>
        </w:rPr>
        <w:lastRenderedPageBreak/>
        <w:t xml:space="preserve">How can I apply to be </w:t>
      </w:r>
      <w:r w:rsidR="215A9531" w:rsidRPr="4DFB95DC">
        <w:rPr>
          <w:rFonts w:ascii="Times New Roman" w:hAnsi="Times New Roman" w:cs="Times New Roman"/>
          <w:b/>
          <w:bCs/>
          <w:sz w:val="24"/>
          <w:szCs w:val="24"/>
        </w:rPr>
        <w:t>a</w:t>
      </w:r>
      <w:r w:rsidRPr="4DFB95DC">
        <w:rPr>
          <w:rFonts w:ascii="Times New Roman" w:hAnsi="Times New Roman" w:cs="Times New Roman"/>
          <w:b/>
          <w:bCs/>
          <w:sz w:val="24"/>
          <w:szCs w:val="24"/>
        </w:rPr>
        <w:t xml:space="preserve">n </w:t>
      </w:r>
      <w:r w:rsidR="539AC85F" w:rsidRPr="4DFB95DC">
        <w:rPr>
          <w:rFonts w:ascii="Times New Roman" w:hAnsi="Times New Roman" w:cs="Times New Roman"/>
          <w:b/>
          <w:bCs/>
          <w:sz w:val="24"/>
          <w:szCs w:val="24"/>
        </w:rPr>
        <w:t>EXEC</w:t>
      </w:r>
      <w:r w:rsidRPr="4DFB95DC">
        <w:rPr>
          <w:rFonts w:ascii="Times New Roman" w:hAnsi="Times New Roman" w:cs="Times New Roman"/>
          <w:b/>
          <w:bCs/>
          <w:sz w:val="24"/>
          <w:szCs w:val="24"/>
        </w:rPr>
        <w:t xml:space="preserve">? </w:t>
      </w:r>
    </w:p>
    <w:p w14:paraId="6CB1CC41" w14:textId="7F9D59F5" w:rsidR="00D317F0" w:rsidRPr="009D1F13" w:rsidRDefault="00C902AE" w:rsidP="4DFB95DC">
      <w:pPr>
        <w:pStyle w:val="ListParagraph"/>
        <w:numPr>
          <w:ilvl w:val="0"/>
          <w:numId w:val="5"/>
        </w:numPr>
        <w:rPr>
          <w:rFonts w:ascii="Times New Roman" w:hAnsi="Times New Roman" w:cs="Times New Roman"/>
          <w:sz w:val="24"/>
          <w:szCs w:val="24"/>
        </w:rPr>
      </w:pPr>
      <w:r w:rsidRPr="4DFB95DC">
        <w:rPr>
          <w:rFonts w:ascii="Times New Roman" w:hAnsi="Times New Roman" w:cs="Times New Roman"/>
          <w:sz w:val="24"/>
          <w:szCs w:val="24"/>
        </w:rPr>
        <w:t xml:space="preserve">Attend </w:t>
      </w:r>
      <w:r w:rsidR="7F2EF42C" w:rsidRPr="4DFB95DC">
        <w:rPr>
          <w:rFonts w:ascii="Times New Roman" w:hAnsi="Times New Roman" w:cs="Times New Roman"/>
          <w:sz w:val="24"/>
          <w:szCs w:val="24"/>
        </w:rPr>
        <w:t>I</w:t>
      </w:r>
      <w:r w:rsidRPr="4DFB95DC">
        <w:rPr>
          <w:rFonts w:ascii="Times New Roman" w:hAnsi="Times New Roman" w:cs="Times New Roman"/>
          <w:sz w:val="24"/>
          <w:szCs w:val="24"/>
        </w:rPr>
        <w:t xml:space="preserve">nfo Session: </w:t>
      </w:r>
      <w:r w:rsidR="63FC4C4B" w:rsidRPr="4DFB95DC">
        <w:rPr>
          <w:rFonts w:ascii="Times New Roman" w:hAnsi="Times New Roman" w:cs="Times New Roman"/>
          <w:sz w:val="24"/>
          <w:szCs w:val="24"/>
        </w:rPr>
        <w:t>Wednes</w:t>
      </w:r>
      <w:r w:rsidR="199BB552" w:rsidRPr="4DFB95DC">
        <w:rPr>
          <w:rFonts w:ascii="Times New Roman" w:hAnsi="Times New Roman" w:cs="Times New Roman"/>
          <w:sz w:val="24"/>
          <w:szCs w:val="24"/>
        </w:rPr>
        <w:t>day</w:t>
      </w:r>
      <w:r w:rsidR="384A8F8E" w:rsidRPr="4DFB95DC">
        <w:rPr>
          <w:rFonts w:ascii="Times New Roman" w:hAnsi="Times New Roman" w:cs="Times New Roman"/>
          <w:sz w:val="24"/>
          <w:szCs w:val="24"/>
        </w:rPr>
        <w:t>,</w:t>
      </w:r>
      <w:r w:rsidR="1B693825" w:rsidRPr="4DFB95DC">
        <w:rPr>
          <w:rFonts w:ascii="Times New Roman" w:hAnsi="Times New Roman" w:cs="Times New Roman"/>
          <w:sz w:val="24"/>
          <w:szCs w:val="24"/>
        </w:rPr>
        <w:t xml:space="preserve"> </w:t>
      </w:r>
      <w:r w:rsidR="384A8F8E" w:rsidRPr="4DFB95DC">
        <w:rPr>
          <w:rFonts w:ascii="Times New Roman" w:hAnsi="Times New Roman" w:cs="Times New Roman"/>
          <w:sz w:val="24"/>
          <w:szCs w:val="24"/>
        </w:rPr>
        <w:t>Feb</w:t>
      </w:r>
      <w:r w:rsidR="796A84BA" w:rsidRPr="4DFB95DC">
        <w:rPr>
          <w:rFonts w:ascii="Times New Roman" w:hAnsi="Times New Roman" w:cs="Times New Roman"/>
          <w:sz w:val="24"/>
          <w:szCs w:val="24"/>
        </w:rPr>
        <w:t>.</w:t>
      </w:r>
      <w:r w:rsidR="384A8F8E" w:rsidRPr="4DFB95DC">
        <w:rPr>
          <w:rFonts w:ascii="Times New Roman" w:hAnsi="Times New Roman" w:cs="Times New Roman"/>
          <w:sz w:val="24"/>
          <w:szCs w:val="24"/>
        </w:rPr>
        <w:t xml:space="preserve"> </w:t>
      </w:r>
      <w:r w:rsidR="4D2F263D" w:rsidRPr="4DFB95DC">
        <w:rPr>
          <w:rFonts w:ascii="Times New Roman" w:hAnsi="Times New Roman" w:cs="Times New Roman"/>
          <w:sz w:val="24"/>
          <w:szCs w:val="24"/>
        </w:rPr>
        <w:t>1</w:t>
      </w:r>
      <w:r w:rsidR="23C0F807" w:rsidRPr="4DFB95DC">
        <w:rPr>
          <w:rFonts w:ascii="Times New Roman" w:hAnsi="Times New Roman" w:cs="Times New Roman"/>
          <w:sz w:val="24"/>
          <w:szCs w:val="24"/>
        </w:rPr>
        <w:t>5</w:t>
      </w:r>
      <w:r w:rsidR="384A8F8E" w:rsidRPr="4DFB95DC">
        <w:rPr>
          <w:rFonts w:ascii="Times New Roman" w:hAnsi="Times New Roman" w:cs="Times New Roman"/>
          <w:sz w:val="24"/>
          <w:szCs w:val="24"/>
        </w:rPr>
        <w:t xml:space="preserve"> </w:t>
      </w:r>
      <w:r w:rsidR="6909FFAA" w:rsidRPr="4DFB95DC">
        <w:rPr>
          <w:rFonts w:ascii="Times New Roman" w:hAnsi="Times New Roman" w:cs="Times New Roman"/>
          <w:sz w:val="24"/>
          <w:szCs w:val="24"/>
        </w:rPr>
        <w:t xml:space="preserve">@ </w:t>
      </w:r>
      <w:r w:rsidR="7AAD3971" w:rsidRPr="4DFB95DC">
        <w:rPr>
          <w:rFonts w:ascii="Times New Roman" w:hAnsi="Times New Roman" w:cs="Times New Roman"/>
          <w:sz w:val="24"/>
          <w:szCs w:val="24"/>
        </w:rPr>
        <w:t>2:45</w:t>
      </w:r>
      <w:r w:rsidR="6909FFAA" w:rsidRPr="4DFB95DC">
        <w:rPr>
          <w:rFonts w:ascii="Times New Roman" w:hAnsi="Times New Roman" w:cs="Times New Roman"/>
          <w:sz w:val="24"/>
          <w:szCs w:val="24"/>
        </w:rPr>
        <w:t>pm</w:t>
      </w:r>
      <w:r w:rsidR="32ACF63C" w:rsidRPr="4DFB95DC">
        <w:rPr>
          <w:rFonts w:ascii="Times New Roman" w:hAnsi="Times New Roman" w:cs="Times New Roman"/>
          <w:sz w:val="24"/>
          <w:szCs w:val="24"/>
        </w:rPr>
        <w:t xml:space="preserve"> (Flex Time) in Hooper</w:t>
      </w:r>
    </w:p>
    <w:p w14:paraId="1DA44770" w14:textId="438B74C6" w:rsidR="00D317F0" w:rsidRPr="009D1F13" w:rsidRDefault="32ACF63C" w:rsidP="4DFB95DC">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 xml:space="preserve">Complete the Application: </w:t>
      </w:r>
      <w:r w:rsidR="00D317F0" w:rsidRPr="4DFB95DC">
        <w:rPr>
          <w:rFonts w:ascii="Times New Roman" w:hAnsi="Times New Roman" w:cs="Times New Roman"/>
          <w:sz w:val="24"/>
          <w:szCs w:val="24"/>
        </w:rPr>
        <w:t>Applications due</w:t>
      </w:r>
      <w:r w:rsidR="173C8527" w:rsidRPr="4DFB95DC">
        <w:rPr>
          <w:rFonts w:ascii="Times New Roman" w:hAnsi="Times New Roman" w:cs="Times New Roman"/>
          <w:sz w:val="24"/>
          <w:szCs w:val="24"/>
        </w:rPr>
        <w:t xml:space="preserve"> </w:t>
      </w:r>
      <w:r w:rsidR="10983D3E" w:rsidRPr="4DFB95DC">
        <w:rPr>
          <w:rFonts w:ascii="Times New Roman" w:hAnsi="Times New Roman" w:cs="Times New Roman"/>
          <w:sz w:val="24"/>
          <w:szCs w:val="24"/>
        </w:rPr>
        <w:t>Wednes</w:t>
      </w:r>
      <w:r w:rsidR="173C8527" w:rsidRPr="4DFB95DC">
        <w:rPr>
          <w:rFonts w:ascii="Times New Roman" w:hAnsi="Times New Roman" w:cs="Times New Roman"/>
          <w:sz w:val="24"/>
          <w:szCs w:val="24"/>
        </w:rPr>
        <w:t>day</w:t>
      </w:r>
      <w:r w:rsidR="00C902AE" w:rsidRPr="4DFB95DC">
        <w:rPr>
          <w:rFonts w:ascii="Times New Roman" w:hAnsi="Times New Roman" w:cs="Times New Roman"/>
          <w:sz w:val="24"/>
          <w:szCs w:val="24"/>
        </w:rPr>
        <w:t xml:space="preserve">, </w:t>
      </w:r>
      <w:r w:rsidR="3C2D192A" w:rsidRPr="4DFB95DC">
        <w:rPr>
          <w:rFonts w:ascii="Times New Roman" w:hAnsi="Times New Roman" w:cs="Times New Roman"/>
          <w:sz w:val="24"/>
          <w:szCs w:val="24"/>
        </w:rPr>
        <w:t>March 1</w:t>
      </w:r>
      <w:r w:rsidR="00C902AE" w:rsidRPr="4DFB95DC">
        <w:rPr>
          <w:rFonts w:ascii="Times New Roman" w:hAnsi="Times New Roman" w:cs="Times New Roman"/>
          <w:sz w:val="24"/>
          <w:szCs w:val="24"/>
        </w:rPr>
        <w:t xml:space="preserve"> @ </w:t>
      </w:r>
      <w:r w:rsidR="1677FE9F" w:rsidRPr="4DFB95DC">
        <w:rPr>
          <w:rFonts w:ascii="Times New Roman" w:hAnsi="Times New Roman" w:cs="Times New Roman"/>
          <w:sz w:val="24"/>
          <w:szCs w:val="24"/>
        </w:rPr>
        <w:t>10</w:t>
      </w:r>
      <w:r w:rsidR="02D09EEF" w:rsidRPr="4DFB95DC">
        <w:rPr>
          <w:rFonts w:ascii="Times New Roman" w:hAnsi="Times New Roman" w:cs="Times New Roman"/>
          <w:sz w:val="24"/>
          <w:szCs w:val="24"/>
        </w:rPr>
        <w:t xml:space="preserve">:00P. Submit application to </w:t>
      </w:r>
      <w:r w:rsidR="7D2308C8" w:rsidRPr="4DFB95DC">
        <w:rPr>
          <w:rFonts w:ascii="Times New Roman" w:hAnsi="Times New Roman" w:cs="Times New Roman"/>
          <w:sz w:val="24"/>
          <w:szCs w:val="24"/>
        </w:rPr>
        <w:t xml:space="preserve">  </w:t>
      </w:r>
      <w:r w:rsidR="02D09EEF" w:rsidRPr="4DFB95DC">
        <w:rPr>
          <w:rFonts w:ascii="Times New Roman" w:hAnsi="Times New Roman" w:cs="Times New Roman"/>
          <w:sz w:val="24"/>
          <w:szCs w:val="24"/>
        </w:rPr>
        <w:t>Mr. R (krosenfeld@webb.org).</w:t>
      </w:r>
      <w:r w:rsidR="00D317F0" w:rsidRPr="4DFB95DC">
        <w:rPr>
          <w:rFonts w:ascii="Times New Roman" w:hAnsi="Times New Roman" w:cs="Times New Roman"/>
          <w:sz w:val="24"/>
          <w:szCs w:val="24"/>
        </w:rPr>
        <w:t xml:space="preserve"> </w:t>
      </w:r>
    </w:p>
    <w:p w14:paraId="42554C42" w14:textId="58585653" w:rsidR="00C902AE" w:rsidRDefault="00C902AE" w:rsidP="00D317F0">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 xml:space="preserve">Campaign: </w:t>
      </w:r>
      <w:r w:rsidR="542BB914" w:rsidRPr="4DFB95DC">
        <w:rPr>
          <w:rFonts w:ascii="Times New Roman" w:hAnsi="Times New Roman" w:cs="Times New Roman"/>
          <w:sz w:val="24"/>
          <w:szCs w:val="24"/>
        </w:rPr>
        <w:t xml:space="preserve">March </w:t>
      </w:r>
      <w:r w:rsidR="1FEAFBE0" w:rsidRPr="4DFB95DC">
        <w:rPr>
          <w:rFonts w:ascii="Times New Roman" w:hAnsi="Times New Roman" w:cs="Times New Roman"/>
          <w:sz w:val="24"/>
          <w:szCs w:val="24"/>
        </w:rPr>
        <w:t>6</w:t>
      </w:r>
      <w:r w:rsidR="542BB914" w:rsidRPr="4DFB95DC">
        <w:rPr>
          <w:rFonts w:ascii="Times New Roman" w:hAnsi="Times New Roman" w:cs="Times New Roman"/>
          <w:sz w:val="24"/>
          <w:szCs w:val="24"/>
        </w:rPr>
        <w:t xml:space="preserve">- </w:t>
      </w:r>
      <w:r w:rsidR="32D23DD4" w:rsidRPr="4DFB95DC">
        <w:rPr>
          <w:rFonts w:ascii="Times New Roman" w:hAnsi="Times New Roman" w:cs="Times New Roman"/>
          <w:sz w:val="24"/>
          <w:szCs w:val="24"/>
        </w:rPr>
        <w:t>10</w:t>
      </w:r>
      <w:r w:rsidR="542BB914" w:rsidRPr="4DFB95DC">
        <w:rPr>
          <w:rFonts w:ascii="Times New Roman" w:hAnsi="Times New Roman" w:cs="Times New Roman"/>
          <w:sz w:val="24"/>
          <w:szCs w:val="24"/>
        </w:rPr>
        <w:t xml:space="preserve">; </w:t>
      </w:r>
      <w:r w:rsidR="2181160C" w:rsidRPr="4DFB95DC">
        <w:rPr>
          <w:rFonts w:ascii="Times New Roman" w:hAnsi="Times New Roman" w:cs="Times New Roman"/>
          <w:sz w:val="24"/>
          <w:szCs w:val="24"/>
        </w:rPr>
        <w:t>A</w:t>
      </w:r>
      <w:r w:rsidR="542BB914" w:rsidRPr="4DFB95DC">
        <w:rPr>
          <w:rFonts w:ascii="Times New Roman" w:hAnsi="Times New Roman" w:cs="Times New Roman"/>
          <w:sz w:val="24"/>
          <w:szCs w:val="24"/>
        </w:rPr>
        <w:t>pplications will be posted to the WCC</w:t>
      </w:r>
    </w:p>
    <w:p w14:paraId="065B1FFC" w14:textId="180F4D40" w:rsidR="542BB914" w:rsidRDefault="542BB914" w:rsidP="4DFB95DC">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Interview with</w:t>
      </w:r>
      <w:r w:rsidR="1A08979E" w:rsidRPr="4DFB95DC">
        <w:rPr>
          <w:rFonts w:ascii="Times New Roman" w:hAnsi="Times New Roman" w:cs="Times New Roman"/>
          <w:sz w:val="24"/>
          <w:szCs w:val="24"/>
        </w:rPr>
        <w:t xml:space="preserve"> Mr. R</w:t>
      </w:r>
      <w:r w:rsidR="0E6DF6D7" w:rsidRPr="4DFB95DC">
        <w:rPr>
          <w:rFonts w:ascii="Times New Roman" w:hAnsi="Times New Roman" w:cs="Times New Roman"/>
          <w:sz w:val="24"/>
          <w:szCs w:val="24"/>
        </w:rPr>
        <w:t>,</w:t>
      </w:r>
      <w:r w:rsidRPr="4DFB95DC">
        <w:rPr>
          <w:rFonts w:ascii="Times New Roman" w:hAnsi="Times New Roman" w:cs="Times New Roman"/>
          <w:sz w:val="24"/>
          <w:szCs w:val="24"/>
        </w:rPr>
        <w:t xml:space="preserve"> Dean</w:t>
      </w:r>
      <w:r w:rsidR="5246E66B" w:rsidRPr="4DFB95DC">
        <w:rPr>
          <w:rFonts w:ascii="Times New Roman" w:hAnsi="Times New Roman" w:cs="Times New Roman"/>
          <w:sz w:val="24"/>
          <w:szCs w:val="24"/>
        </w:rPr>
        <w:t xml:space="preserve"> Lantz</w:t>
      </w:r>
      <w:r w:rsidR="371CC543" w:rsidRPr="4DFB95DC">
        <w:rPr>
          <w:rFonts w:ascii="Times New Roman" w:hAnsi="Times New Roman" w:cs="Times New Roman"/>
          <w:sz w:val="24"/>
          <w:szCs w:val="24"/>
        </w:rPr>
        <w:t>, and current Execs</w:t>
      </w:r>
      <w:r w:rsidRPr="4DFB95DC">
        <w:rPr>
          <w:rFonts w:ascii="Times New Roman" w:hAnsi="Times New Roman" w:cs="Times New Roman"/>
          <w:sz w:val="24"/>
          <w:szCs w:val="24"/>
        </w:rPr>
        <w:t xml:space="preserve">: March </w:t>
      </w:r>
      <w:r w:rsidR="08388320" w:rsidRPr="4DFB95DC">
        <w:rPr>
          <w:rFonts w:ascii="Times New Roman" w:hAnsi="Times New Roman" w:cs="Times New Roman"/>
          <w:sz w:val="24"/>
          <w:szCs w:val="24"/>
        </w:rPr>
        <w:t>13</w:t>
      </w:r>
      <w:r w:rsidRPr="4DFB95DC">
        <w:rPr>
          <w:rFonts w:ascii="Times New Roman" w:hAnsi="Times New Roman" w:cs="Times New Roman"/>
          <w:sz w:val="24"/>
          <w:szCs w:val="24"/>
        </w:rPr>
        <w:t>-1</w:t>
      </w:r>
      <w:r w:rsidR="793C759E" w:rsidRPr="4DFB95DC">
        <w:rPr>
          <w:rFonts w:ascii="Times New Roman" w:hAnsi="Times New Roman" w:cs="Times New Roman"/>
          <w:sz w:val="24"/>
          <w:szCs w:val="24"/>
        </w:rPr>
        <w:t>7</w:t>
      </w:r>
    </w:p>
    <w:p w14:paraId="54B110FA" w14:textId="1DE5FA69" w:rsidR="00C902AE" w:rsidRDefault="6242680C" w:rsidP="00D317F0">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 xml:space="preserve">Present Your </w:t>
      </w:r>
      <w:r w:rsidR="542BB914" w:rsidRPr="4DFB95DC">
        <w:rPr>
          <w:rFonts w:ascii="Times New Roman" w:hAnsi="Times New Roman" w:cs="Times New Roman"/>
          <w:sz w:val="24"/>
          <w:szCs w:val="24"/>
        </w:rPr>
        <w:t>Speech</w:t>
      </w:r>
      <w:r w:rsidR="0A2C00EC" w:rsidRPr="4DFB95DC">
        <w:rPr>
          <w:rFonts w:ascii="Times New Roman" w:hAnsi="Times New Roman" w:cs="Times New Roman"/>
          <w:sz w:val="24"/>
          <w:szCs w:val="24"/>
        </w:rPr>
        <w:t xml:space="preserve"> </w:t>
      </w:r>
      <w:r w:rsidR="542BB914" w:rsidRPr="4DFB95DC">
        <w:rPr>
          <w:rFonts w:ascii="Times New Roman" w:hAnsi="Times New Roman" w:cs="Times New Roman"/>
          <w:sz w:val="24"/>
          <w:szCs w:val="24"/>
        </w:rPr>
        <w:t xml:space="preserve">- </w:t>
      </w:r>
    </w:p>
    <w:p w14:paraId="5D5B5F22" w14:textId="3EE81A4F" w:rsidR="00C902AE" w:rsidRDefault="6B14BD0C" w:rsidP="4DFB95DC">
      <w:pPr>
        <w:pStyle w:val="ListParagraph"/>
        <w:numPr>
          <w:ilvl w:val="1"/>
          <w:numId w:val="6"/>
        </w:numPr>
        <w:rPr>
          <w:rFonts w:ascii="Times New Roman" w:hAnsi="Times New Roman" w:cs="Times New Roman"/>
          <w:sz w:val="24"/>
          <w:szCs w:val="24"/>
        </w:rPr>
      </w:pPr>
      <w:r w:rsidRPr="4DFB95DC">
        <w:rPr>
          <w:rFonts w:ascii="Times New Roman" w:hAnsi="Times New Roman" w:cs="Times New Roman"/>
          <w:sz w:val="24"/>
          <w:szCs w:val="24"/>
        </w:rPr>
        <w:t xml:space="preserve">WSC: March 23 </w:t>
      </w:r>
    </w:p>
    <w:p w14:paraId="16DC3C53" w14:textId="492B9A0B" w:rsidR="6B14BD0C" w:rsidRDefault="6B14BD0C" w:rsidP="4DFB95DC">
      <w:pPr>
        <w:pStyle w:val="ListParagraph"/>
        <w:numPr>
          <w:ilvl w:val="1"/>
          <w:numId w:val="6"/>
        </w:numPr>
        <w:rPr>
          <w:rFonts w:ascii="Times New Roman" w:hAnsi="Times New Roman" w:cs="Times New Roman"/>
          <w:sz w:val="24"/>
          <w:szCs w:val="24"/>
        </w:rPr>
      </w:pPr>
      <w:r w:rsidRPr="4DFB95DC">
        <w:rPr>
          <w:rFonts w:ascii="Times New Roman" w:hAnsi="Times New Roman" w:cs="Times New Roman"/>
          <w:sz w:val="24"/>
          <w:szCs w:val="24"/>
        </w:rPr>
        <w:t>VWS: March 24</w:t>
      </w:r>
    </w:p>
    <w:p w14:paraId="0DEACF01" w14:textId="5022CE76" w:rsidR="0CEE3A04" w:rsidRDefault="0CEE3A04" w:rsidP="4DFB95DC">
      <w:pPr>
        <w:pStyle w:val="ListParagraph"/>
        <w:numPr>
          <w:ilvl w:val="0"/>
          <w:numId w:val="6"/>
        </w:numPr>
        <w:rPr>
          <w:rFonts w:ascii="Times New Roman" w:hAnsi="Times New Roman" w:cs="Times New Roman"/>
          <w:sz w:val="24"/>
          <w:szCs w:val="24"/>
        </w:rPr>
      </w:pPr>
      <w:r w:rsidRPr="4DFB95DC">
        <w:rPr>
          <w:rFonts w:ascii="Times New Roman" w:hAnsi="Times New Roman" w:cs="Times New Roman"/>
          <w:sz w:val="24"/>
          <w:szCs w:val="24"/>
        </w:rPr>
        <w:t>Voting: March 2</w:t>
      </w:r>
      <w:r w:rsidR="492A1A6A" w:rsidRPr="4DFB95DC">
        <w:rPr>
          <w:rFonts w:ascii="Times New Roman" w:hAnsi="Times New Roman" w:cs="Times New Roman"/>
          <w:sz w:val="24"/>
          <w:szCs w:val="24"/>
        </w:rPr>
        <w:t>7</w:t>
      </w:r>
      <w:r w:rsidRPr="4DFB95DC">
        <w:rPr>
          <w:rFonts w:ascii="Times New Roman" w:hAnsi="Times New Roman" w:cs="Times New Roman"/>
          <w:sz w:val="24"/>
          <w:szCs w:val="24"/>
        </w:rPr>
        <w:t xml:space="preserve">- </w:t>
      </w:r>
      <w:r w:rsidR="41520EF4" w:rsidRPr="4DFB95DC">
        <w:rPr>
          <w:rFonts w:ascii="Times New Roman" w:hAnsi="Times New Roman" w:cs="Times New Roman"/>
          <w:sz w:val="24"/>
          <w:szCs w:val="24"/>
        </w:rPr>
        <w:t>30</w:t>
      </w:r>
      <w:r w:rsidRPr="4DFB95DC">
        <w:rPr>
          <w:rFonts w:ascii="Times New Roman" w:hAnsi="Times New Roman" w:cs="Times New Roman"/>
          <w:sz w:val="24"/>
          <w:szCs w:val="24"/>
        </w:rPr>
        <w:t xml:space="preserve"> (@ 6 pm voting will close)</w:t>
      </w:r>
    </w:p>
    <w:p w14:paraId="51732597" w14:textId="172B3781" w:rsidR="0CEE3A04" w:rsidRDefault="0CEE3A04" w:rsidP="4DFB95DC">
      <w:pPr>
        <w:pStyle w:val="ListParagraph"/>
        <w:numPr>
          <w:ilvl w:val="1"/>
          <w:numId w:val="6"/>
        </w:numPr>
        <w:rPr>
          <w:rFonts w:ascii="Times New Roman" w:hAnsi="Times New Roman" w:cs="Times New Roman"/>
          <w:sz w:val="24"/>
          <w:szCs w:val="24"/>
        </w:rPr>
      </w:pPr>
      <w:r w:rsidRPr="4DFB95DC">
        <w:rPr>
          <w:rFonts w:ascii="Times New Roman" w:hAnsi="Times New Roman" w:cs="Times New Roman"/>
          <w:sz w:val="24"/>
          <w:szCs w:val="24"/>
        </w:rPr>
        <w:t xml:space="preserve">Results will be announced on the </w:t>
      </w:r>
      <w:r w:rsidR="5BD9AB74" w:rsidRPr="4DFB95DC">
        <w:rPr>
          <w:rFonts w:ascii="Times New Roman" w:hAnsi="Times New Roman" w:cs="Times New Roman"/>
          <w:sz w:val="24"/>
          <w:szCs w:val="24"/>
        </w:rPr>
        <w:t>31</w:t>
      </w:r>
      <w:r w:rsidR="5BD9AB74" w:rsidRPr="4DFB95DC">
        <w:rPr>
          <w:rFonts w:ascii="Times New Roman" w:hAnsi="Times New Roman" w:cs="Times New Roman"/>
          <w:sz w:val="24"/>
          <w:szCs w:val="24"/>
          <w:vertAlign w:val="superscript"/>
        </w:rPr>
        <w:t>st</w:t>
      </w:r>
      <w:r w:rsidR="5BD9AB74" w:rsidRPr="4DFB95DC">
        <w:rPr>
          <w:rFonts w:ascii="Times New Roman" w:hAnsi="Times New Roman" w:cs="Times New Roman"/>
          <w:sz w:val="24"/>
          <w:szCs w:val="24"/>
        </w:rPr>
        <w:t xml:space="preserve"> </w:t>
      </w:r>
    </w:p>
    <w:p w14:paraId="0B81B522" w14:textId="15DD2A67" w:rsidR="53411195" w:rsidRDefault="53411195" w:rsidP="4DFB95DC">
      <w:pPr>
        <w:rPr>
          <w:rFonts w:ascii="Times New Roman" w:hAnsi="Times New Roman" w:cs="Times New Roman"/>
          <w:b/>
          <w:bCs/>
          <w:sz w:val="24"/>
          <w:szCs w:val="24"/>
        </w:rPr>
      </w:pPr>
      <w:r w:rsidRPr="4DFB95DC">
        <w:rPr>
          <w:rFonts w:ascii="Times New Roman" w:hAnsi="Times New Roman" w:cs="Times New Roman"/>
          <w:b/>
          <w:bCs/>
          <w:sz w:val="24"/>
          <w:szCs w:val="24"/>
        </w:rPr>
        <w:t>Campaign Guidelines</w:t>
      </w:r>
    </w:p>
    <w:p w14:paraId="54ECE871" w14:textId="79A10387" w:rsidR="53411195" w:rsidRDefault="53411195"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Posters may be posted in community spaces with blue painter’s tape and with permission by the adult supervisors of the community space</w:t>
      </w:r>
      <w:r w:rsidR="0BF5596B" w:rsidRPr="4DFB95DC">
        <w:rPr>
          <w:rFonts w:ascii="Times New Roman" w:hAnsi="Times New Roman" w:cs="Times New Roman"/>
          <w:sz w:val="24"/>
          <w:szCs w:val="24"/>
        </w:rPr>
        <w:t>.</w:t>
      </w:r>
      <w:r w:rsidRPr="4DFB95DC">
        <w:rPr>
          <w:rFonts w:ascii="Times New Roman" w:hAnsi="Times New Roman" w:cs="Times New Roman"/>
          <w:sz w:val="24"/>
          <w:szCs w:val="24"/>
        </w:rPr>
        <w:t xml:space="preserve"> </w:t>
      </w:r>
    </w:p>
    <w:p w14:paraId="1946AD40" w14:textId="4BF60EA9" w:rsidR="53411195" w:rsidRDefault="53411195"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 xml:space="preserve">No more than ONE (1) </w:t>
      </w:r>
      <w:r w:rsidR="08C92AC6" w:rsidRPr="4DFB95DC">
        <w:rPr>
          <w:rFonts w:ascii="Times New Roman" w:hAnsi="Times New Roman" w:cs="Times New Roman"/>
          <w:sz w:val="24"/>
          <w:szCs w:val="24"/>
        </w:rPr>
        <w:t xml:space="preserve">campaign </w:t>
      </w:r>
      <w:r w:rsidRPr="4DFB95DC">
        <w:rPr>
          <w:rFonts w:ascii="Times New Roman" w:hAnsi="Times New Roman" w:cs="Times New Roman"/>
          <w:sz w:val="24"/>
          <w:szCs w:val="24"/>
        </w:rPr>
        <w:t>email may be posted to STAS each day during campaigning week. (Reposting – We are discouraging reposting of campaign emails to eliminate over</w:t>
      </w:r>
      <w:r w:rsidR="1AF489AE" w:rsidRPr="4DFB95DC">
        <w:rPr>
          <w:rFonts w:ascii="Times New Roman" w:hAnsi="Times New Roman" w:cs="Times New Roman"/>
          <w:sz w:val="24"/>
          <w:szCs w:val="24"/>
        </w:rPr>
        <w:t>-</w:t>
      </w:r>
      <w:r w:rsidRPr="4DFB95DC">
        <w:rPr>
          <w:rFonts w:ascii="Times New Roman" w:hAnsi="Times New Roman" w:cs="Times New Roman"/>
          <w:sz w:val="24"/>
          <w:szCs w:val="24"/>
        </w:rPr>
        <w:t>cluttering STAS.</w:t>
      </w:r>
      <w:r w:rsidR="059A080D" w:rsidRPr="4DFB95DC">
        <w:rPr>
          <w:rFonts w:ascii="Times New Roman" w:hAnsi="Times New Roman" w:cs="Times New Roman"/>
          <w:sz w:val="24"/>
          <w:szCs w:val="24"/>
        </w:rPr>
        <w:t>)</w:t>
      </w:r>
      <w:r w:rsidRPr="4DFB95DC">
        <w:rPr>
          <w:rFonts w:ascii="Times New Roman" w:hAnsi="Times New Roman" w:cs="Times New Roman"/>
          <w:sz w:val="24"/>
          <w:szCs w:val="24"/>
        </w:rPr>
        <w:t xml:space="preserve"> </w:t>
      </w:r>
    </w:p>
    <w:p w14:paraId="2BA16BA9" w14:textId="5D0BA22B" w:rsidR="53411195" w:rsidRDefault="53411195"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 xml:space="preserve">No passing out gifts (candy, </w:t>
      </w:r>
      <w:r w:rsidR="56E33942" w:rsidRPr="4DFB95DC">
        <w:rPr>
          <w:rFonts w:ascii="Times New Roman" w:hAnsi="Times New Roman" w:cs="Times New Roman"/>
          <w:sz w:val="24"/>
          <w:szCs w:val="24"/>
        </w:rPr>
        <w:t xml:space="preserve">gifts, </w:t>
      </w:r>
      <w:r w:rsidRPr="4DFB95DC">
        <w:rPr>
          <w:rFonts w:ascii="Times New Roman" w:hAnsi="Times New Roman" w:cs="Times New Roman"/>
          <w:sz w:val="24"/>
          <w:szCs w:val="24"/>
        </w:rPr>
        <w:t>snacks,</w:t>
      </w:r>
      <w:r w:rsidR="14AB4DDA" w:rsidRPr="4DFB95DC">
        <w:rPr>
          <w:rFonts w:ascii="Times New Roman" w:hAnsi="Times New Roman" w:cs="Times New Roman"/>
          <w:sz w:val="24"/>
          <w:szCs w:val="24"/>
        </w:rPr>
        <w:t xml:space="preserve"> favors,</w:t>
      </w:r>
      <w:r w:rsidRPr="4DFB95DC">
        <w:rPr>
          <w:rFonts w:ascii="Times New Roman" w:hAnsi="Times New Roman" w:cs="Times New Roman"/>
          <w:sz w:val="24"/>
          <w:szCs w:val="24"/>
        </w:rPr>
        <w:t xml:space="preserve"> etc</w:t>
      </w:r>
      <w:r w:rsidR="056AB596" w:rsidRPr="4DFB95DC">
        <w:rPr>
          <w:rFonts w:ascii="Times New Roman" w:hAnsi="Times New Roman" w:cs="Times New Roman"/>
          <w:sz w:val="24"/>
          <w:szCs w:val="24"/>
        </w:rPr>
        <w:t>.</w:t>
      </w:r>
      <w:r w:rsidRPr="4DFB95DC">
        <w:rPr>
          <w:rFonts w:ascii="Times New Roman" w:hAnsi="Times New Roman" w:cs="Times New Roman"/>
          <w:sz w:val="24"/>
          <w:szCs w:val="24"/>
        </w:rPr>
        <w:t>)</w:t>
      </w:r>
      <w:r w:rsidR="3A0FF42E" w:rsidRPr="4DFB95DC">
        <w:rPr>
          <w:rFonts w:ascii="Times New Roman" w:hAnsi="Times New Roman" w:cs="Times New Roman"/>
          <w:sz w:val="24"/>
          <w:szCs w:val="24"/>
        </w:rPr>
        <w:t>.</w:t>
      </w:r>
    </w:p>
    <w:p w14:paraId="2AF26E59" w14:textId="2A0C520B" w:rsidR="0F6FAE54" w:rsidRDefault="0F6FAE54" w:rsidP="4DFB95DC">
      <w:pPr>
        <w:pStyle w:val="ListParagraph"/>
        <w:numPr>
          <w:ilvl w:val="0"/>
          <w:numId w:val="1"/>
        </w:numPr>
        <w:rPr>
          <w:rFonts w:ascii="Times New Roman" w:hAnsi="Times New Roman" w:cs="Times New Roman"/>
          <w:sz w:val="24"/>
          <w:szCs w:val="24"/>
        </w:rPr>
      </w:pPr>
      <w:r w:rsidRPr="4DFB95DC">
        <w:rPr>
          <w:rFonts w:ascii="Times New Roman" w:hAnsi="Times New Roman" w:cs="Times New Roman"/>
          <w:sz w:val="24"/>
          <w:szCs w:val="24"/>
        </w:rPr>
        <w:t>No negative campaigning allowed. Candidates in violation of this guideline will likely be disqualified fr</w:t>
      </w:r>
      <w:r w:rsidR="11D7BDAD" w:rsidRPr="4DFB95DC">
        <w:rPr>
          <w:rFonts w:ascii="Times New Roman" w:hAnsi="Times New Roman" w:cs="Times New Roman"/>
          <w:sz w:val="24"/>
          <w:szCs w:val="24"/>
        </w:rPr>
        <w:t>om the election.</w:t>
      </w:r>
    </w:p>
    <w:p w14:paraId="098F0984" w14:textId="3815D34B" w:rsidR="5BD9AB74" w:rsidRDefault="5BD9AB74" w:rsidP="4DFB95DC">
      <w:pPr>
        <w:rPr>
          <w:rFonts w:ascii="Times New Roman" w:hAnsi="Times New Roman" w:cs="Times New Roman"/>
          <w:b/>
          <w:bCs/>
          <w:sz w:val="24"/>
          <w:szCs w:val="24"/>
        </w:rPr>
      </w:pPr>
      <w:r w:rsidRPr="4DFB95DC">
        <w:rPr>
          <w:rFonts w:ascii="Times New Roman" w:hAnsi="Times New Roman" w:cs="Times New Roman"/>
          <w:b/>
          <w:bCs/>
          <w:sz w:val="24"/>
          <w:szCs w:val="24"/>
        </w:rPr>
        <w:t>Speech Guidelines</w:t>
      </w:r>
    </w:p>
    <w:p w14:paraId="7188873E" w14:textId="7DEE0B01" w:rsidR="5F05DA19" w:rsidRDefault="5F05DA1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Focus on goals and vision</w:t>
      </w:r>
    </w:p>
    <w:p w14:paraId="1251E761" w14:textId="5F450024" w:rsidR="5F05DA19" w:rsidRDefault="5F05DA1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Focus equally on content and delivery</w:t>
      </w:r>
    </w:p>
    <w:p w14:paraId="35DE7C4C" w14:textId="07D194DC" w:rsidR="5F05DA19" w:rsidRDefault="5F05DA1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 xml:space="preserve">No passing out </w:t>
      </w:r>
      <w:r w:rsidR="2D7934AF" w:rsidRPr="4DFB95DC">
        <w:rPr>
          <w:rFonts w:ascii="Times New Roman" w:hAnsi="Times New Roman" w:cs="Times New Roman"/>
          <w:sz w:val="24"/>
          <w:szCs w:val="24"/>
        </w:rPr>
        <w:t>candy, treats, gifts, favors</w:t>
      </w:r>
    </w:p>
    <w:p w14:paraId="55E7E74E" w14:textId="77A03804" w:rsidR="5BD9AB74" w:rsidRDefault="5BD9AB74"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No more than 2 minutes in length</w:t>
      </w:r>
    </w:p>
    <w:p w14:paraId="3BE164F1" w14:textId="641B3603" w:rsidR="5BD9AB74" w:rsidRDefault="5BD9AB74"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No negative comments or character attacks on current officers or other candidates</w:t>
      </w:r>
    </w:p>
    <w:p w14:paraId="2E550F79" w14:textId="40EC303F" w:rsidR="7688C239" w:rsidRDefault="7688C23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No use of profanity or derogatory language</w:t>
      </w:r>
    </w:p>
    <w:p w14:paraId="73013C1D" w14:textId="1AEBA5DE" w:rsidR="7688C239" w:rsidRDefault="7688C239" w:rsidP="4DFB95DC">
      <w:pPr>
        <w:pStyle w:val="ListParagraph"/>
        <w:numPr>
          <w:ilvl w:val="0"/>
          <w:numId w:val="2"/>
        </w:numPr>
        <w:rPr>
          <w:rFonts w:ascii="Times New Roman" w:hAnsi="Times New Roman" w:cs="Times New Roman"/>
          <w:sz w:val="24"/>
          <w:szCs w:val="24"/>
        </w:rPr>
      </w:pPr>
      <w:r w:rsidRPr="4DFB95DC">
        <w:rPr>
          <w:rFonts w:ascii="Times New Roman" w:hAnsi="Times New Roman" w:cs="Times New Roman"/>
          <w:sz w:val="24"/>
          <w:szCs w:val="24"/>
        </w:rPr>
        <w:t>Avoid unrealistic promises</w:t>
      </w:r>
      <w:r w:rsidR="3571DCA3" w:rsidRPr="4DFB95DC">
        <w:rPr>
          <w:rFonts w:ascii="Times New Roman" w:hAnsi="Times New Roman" w:cs="Times New Roman"/>
          <w:sz w:val="24"/>
          <w:szCs w:val="24"/>
        </w:rPr>
        <w:t xml:space="preserve"> (ex. “I</w:t>
      </w:r>
      <w:r w:rsidR="1F9D4D52" w:rsidRPr="4DFB95DC">
        <w:rPr>
          <w:rFonts w:ascii="Times New Roman" w:hAnsi="Times New Roman" w:cs="Times New Roman"/>
          <w:sz w:val="24"/>
          <w:szCs w:val="24"/>
        </w:rPr>
        <w:t>f you elect me, I will</w:t>
      </w:r>
      <w:r w:rsidR="3571DCA3" w:rsidRPr="4DFB95DC">
        <w:rPr>
          <w:rFonts w:ascii="Times New Roman" w:hAnsi="Times New Roman" w:cs="Times New Roman"/>
          <w:sz w:val="24"/>
          <w:szCs w:val="24"/>
        </w:rPr>
        <w:t xml:space="preserve"> eliminate Lights Out and homework.”</w:t>
      </w:r>
      <w:r w:rsidR="2E06CF94" w:rsidRPr="4DFB95DC">
        <w:rPr>
          <w:rFonts w:ascii="Times New Roman" w:hAnsi="Times New Roman" w:cs="Times New Roman"/>
          <w:sz w:val="24"/>
          <w:szCs w:val="24"/>
        </w:rPr>
        <w:t>)</w:t>
      </w:r>
    </w:p>
    <w:p w14:paraId="4153BD35" w14:textId="77777777" w:rsidR="00D317F0" w:rsidRDefault="00D317F0" w:rsidP="00D317F0">
      <w:pPr>
        <w:rPr>
          <w:rFonts w:ascii="Times New Roman" w:hAnsi="Times New Roman" w:cs="Times New Roman"/>
          <w:b/>
          <w:sz w:val="24"/>
          <w:szCs w:val="24"/>
        </w:rPr>
      </w:pPr>
    </w:p>
    <w:p w14:paraId="448E8314" w14:textId="77777777" w:rsidR="002060F0" w:rsidRDefault="002060F0" w:rsidP="00D317F0">
      <w:pPr>
        <w:rPr>
          <w:rFonts w:ascii="Times New Roman" w:hAnsi="Times New Roman" w:cs="Times New Roman"/>
          <w:b/>
          <w:sz w:val="24"/>
          <w:szCs w:val="24"/>
        </w:rPr>
      </w:pPr>
    </w:p>
    <w:p w14:paraId="2A477487" w14:textId="77777777" w:rsidR="002060F0" w:rsidRDefault="002060F0" w:rsidP="00D317F0">
      <w:pPr>
        <w:rPr>
          <w:rFonts w:ascii="Times New Roman" w:hAnsi="Times New Roman" w:cs="Times New Roman"/>
          <w:b/>
          <w:sz w:val="24"/>
          <w:szCs w:val="24"/>
        </w:rPr>
      </w:pPr>
    </w:p>
    <w:p w14:paraId="124E25DA" w14:textId="77777777" w:rsidR="002060F0" w:rsidRPr="0082432E" w:rsidRDefault="002060F0" w:rsidP="00D317F0">
      <w:pPr>
        <w:rPr>
          <w:rFonts w:ascii="Times New Roman" w:hAnsi="Times New Roman" w:cs="Times New Roman"/>
          <w:b/>
          <w:sz w:val="24"/>
          <w:szCs w:val="24"/>
        </w:rPr>
      </w:pPr>
    </w:p>
    <w:p w14:paraId="334056AB" w14:textId="241E543D" w:rsidR="4DFB95DC" w:rsidRDefault="4DFB95DC">
      <w:r>
        <w:br w:type="page"/>
      </w:r>
    </w:p>
    <w:p w14:paraId="5B0EE89F" w14:textId="26C67EF1" w:rsidR="00D317F0" w:rsidRPr="00C902AE" w:rsidRDefault="00C902AE" w:rsidP="4DFB95DC">
      <w:pPr>
        <w:jc w:val="center"/>
        <w:outlineLvl w:val="0"/>
        <w:rPr>
          <w:rFonts w:ascii="Times New Roman" w:hAnsi="Times New Roman" w:cs="Times New Roman"/>
          <w:b/>
          <w:bCs/>
          <w:sz w:val="28"/>
          <w:szCs w:val="28"/>
          <w:u w:val="single"/>
        </w:rPr>
      </w:pPr>
      <w:r w:rsidRPr="4DFB95DC">
        <w:rPr>
          <w:rFonts w:ascii="Times New Roman" w:hAnsi="Times New Roman" w:cs="Times New Roman"/>
          <w:b/>
          <w:bCs/>
          <w:sz w:val="28"/>
          <w:szCs w:val="28"/>
          <w:u w:val="single"/>
        </w:rPr>
        <w:lastRenderedPageBreak/>
        <w:t>Application for Webb Student Government Executive Officer</w:t>
      </w:r>
      <w:r w:rsidR="7ABCF54E" w:rsidRPr="4DFB95DC">
        <w:rPr>
          <w:rFonts w:ascii="Times New Roman" w:hAnsi="Times New Roman" w:cs="Times New Roman"/>
          <w:b/>
          <w:bCs/>
          <w:sz w:val="28"/>
          <w:szCs w:val="28"/>
          <w:u w:val="single"/>
        </w:rPr>
        <w:t xml:space="preserve"> (</w:t>
      </w:r>
      <w:r w:rsidR="72F300AC" w:rsidRPr="4DFB95DC">
        <w:rPr>
          <w:rFonts w:ascii="Times New Roman" w:hAnsi="Times New Roman" w:cs="Times New Roman"/>
          <w:b/>
          <w:bCs/>
          <w:sz w:val="28"/>
          <w:szCs w:val="28"/>
          <w:u w:val="single"/>
        </w:rPr>
        <w:t>EXEC</w:t>
      </w:r>
      <w:r w:rsidR="7ABCF54E" w:rsidRPr="4DFB95DC">
        <w:rPr>
          <w:rFonts w:ascii="Times New Roman" w:hAnsi="Times New Roman" w:cs="Times New Roman"/>
          <w:b/>
          <w:bCs/>
          <w:sz w:val="28"/>
          <w:szCs w:val="28"/>
          <w:u w:val="single"/>
        </w:rPr>
        <w:t>)</w:t>
      </w:r>
      <w:r>
        <w:br/>
      </w:r>
    </w:p>
    <w:p w14:paraId="283B48A5" w14:textId="0DB53887" w:rsidR="00D317F0" w:rsidRPr="002F6612" w:rsidRDefault="00D317F0" w:rsidP="4DFB95DC">
      <w:pPr>
        <w:outlineLvl w:val="0"/>
        <w:rPr>
          <w:rFonts w:ascii="Times New Roman" w:hAnsi="Times New Roman" w:cs="Times New Roman"/>
          <w:color w:val="4F81BD" w:themeColor="accent1"/>
          <w:sz w:val="24"/>
          <w:szCs w:val="24"/>
        </w:rPr>
      </w:pPr>
      <w:r w:rsidRPr="4DFB95DC">
        <w:rPr>
          <w:rFonts w:ascii="Times New Roman" w:hAnsi="Times New Roman" w:cs="Times New Roman"/>
          <w:sz w:val="24"/>
          <w:szCs w:val="24"/>
        </w:rPr>
        <w:t>Name</w:t>
      </w:r>
      <w:r w:rsidR="2603E3B6" w:rsidRPr="4DFB95DC">
        <w:rPr>
          <w:rFonts w:ascii="Times New Roman" w:hAnsi="Times New Roman" w:cs="Times New Roman"/>
          <w:sz w:val="24"/>
          <w:szCs w:val="24"/>
        </w:rPr>
        <w:t>:</w:t>
      </w:r>
      <w:r w:rsidR="00623AC9">
        <w:rPr>
          <w:rFonts w:ascii="Times New Roman" w:hAnsi="Times New Roman" w:cs="Times New Roman"/>
          <w:sz w:val="24"/>
          <w:szCs w:val="24"/>
        </w:rPr>
        <w:t xml:space="preserve"> </w:t>
      </w:r>
      <w:proofErr w:type="spellStart"/>
      <w:r w:rsidR="00623AC9" w:rsidRPr="002F6612">
        <w:rPr>
          <w:rFonts w:ascii="Times New Roman" w:hAnsi="Times New Roman" w:cs="Times New Roman"/>
          <w:color w:val="4F81BD" w:themeColor="accent1"/>
          <w:sz w:val="24"/>
          <w:szCs w:val="24"/>
          <w:lang w:eastAsia="zh-CN"/>
        </w:rPr>
        <w:t>Zichen</w:t>
      </w:r>
      <w:proofErr w:type="spellEnd"/>
      <w:r w:rsidR="00623AC9" w:rsidRPr="002F6612">
        <w:rPr>
          <w:rFonts w:ascii="Times New Roman" w:hAnsi="Times New Roman" w:cs="Times New Roman"/>
          <w:color w:val="4F81BD" w:themeColor="accent1"/>
          <w:sz w:val="24"/>
          <w:szCs w:val="24"/>
          <w:lang w:eastAsia="zh-CN"/>
        </w:rPr>
        <w:t xml:space="preserve"> Tiger Wang</w:t>
      </w:r>
    </w:p>
    <w:p w14:paraId="0A81A617" w14:textId="583BAF80" w:rsidR="00D317F0" w:rsidRPr="002F6612" w:rsidRDefault="06CDAB7B" w:rsidP="4DFB95DC">
      <w:pPr>
        <w:outlineLvl w:val="0"/>
        <w:rPr>
          <w:rFonts w:ascii="Times New Roman" w:hAnsi="Times New Roman" w:cs="Times New Roman"/>
          <w:color w:val="4F81BD" w:themeColor="accent1"/>
          <w:sz w:val="24"/>
          <w:szCs w:val="24"/>
        </w:rPr>
      </w:pPr>
      <w:r w:rsidRPr="4DFB95DC">
        <w:rPr>
          <w:rFonts w:ascii="Times New Roman" w:hAnsi="Times New Roman" w:cs="Times New Roman"/>
          <w:sz w:val="24"/>
          <w:szCs w:val="24"/>
        </w:rPr>
        <w:t xml:space="preserve">Current </w:t>
      </w:r>
      <w:r w:rsidR="00D317F0" w:rsidRPr="4DFB95DC">
        <w:rPr>
          <w:rFonts w:ascii="Times New Roman" w:hAnsi="Times New Roman" w:cs="Times New Roman"/>
          <w:sz w:val="24"/>
          <w:szCs w:val="24"/>
        </w:rPr>
        <w:t>Grade</w:t>
      </w:r>
      <w:r w:rsidR="5902AC90" w:rsidRPr="4DFB95DC">
        <w:rPr>
          <w:rFonts w:ascii="Times New Roman" w:hAnsi="Times New Roman" w:cs="Times New Roman"/>
          <w:sz w:val="24"/>
          <w:szCs w:val="24"/>
        </w:rPr>
        <w:t>:</w:t>
      </w:r>
      <w:r w:rsidR="00D317F0" w:rsidRPr="4DFB95DC">
        <w:rPr>
          <w:rFonts w:ascii="Times New Roman" w:hAnsi="Times New Roman" w:cs="Times New Roman"/>
          <w:sz w:val="24"/>
          <w:szCs w:val="24"/>
        </w:rPr>
        <w:t xml:space="preserve">  </w:t>
      </w:r>
      <w:r w:rsidR="00623AC9" w:rsidRPr="002F6612">
        <w:rPr>
          <w:rFonts w:ascii="Times New Roman" w:hAnsi="Times New Roman" w:cs="Times New Roman"/>
          <w:color w:val="4F81BD" w:themeColor="accent1"/>
          <w:sz w:val="24"/>
          <w:szCs w:val="24"/>
        </w:rPr>
        <w:t>11</w:t>
      </w:r>
      <w:r w:rsidR="00D317F0" w:rsidRPr="002F6612">
        <w:rPr>
          <w:color w:val="4F81BD" w:themeColor="accent1"/>
        </w:rPr>
        <w:tab/>
      </w:r>
      <w:r w:rsidR="00D317F0">
        <w:tab/>
      </w:r>
      <w:r w:rsidR="00D317F0">
        <w:tab/>
      </w:r>
      <w:r w:rsidR="00D317F0" w:rsidRPr="4DFB95DC">
        <w:rPr>
          <w:rFonts w:ascii="Times New Roman" w:hAnsi="Times New Roman" w:cs="Times New Roman"/>
          <w:sz w:val="24"/>
          <w:szCs w:val="24"/>
        </w:rPr>
        <w:t>Boarder or Day</w:t>
      </w:r>
      <w:r w:rsidR="199F6993" w:rsidRPr="4DFB95DC">
        <w:rPr>
          <w:rFonts w:ascii="Times New Roman" w:hAnsi="Times New Roman" w:cs="Times New Roman"/>
          <w:sz w:val="24"/>
          <w:szCs w:val="24"/>
        </w:rPr>
        <w:t>:</w:t>
      </w:r>
      <w:r w:rsidR="00623AC9">
        <w:rPr>
          <w:rFonts w:ascii="Times New Roman" w:hAnsi="Times New Roman" w:cs="Times New Roman"/>
          <w:sz w:val="24"/>
          <w:szCs w:val="24"/>
        </w:rPr>
        <w:t xml:space="preserve"> </w:t>
      </w:r>
      <w:r w:rsidR="00623AC9" w:rsidRPr="002F6612">
        <w:rPr>
          <w:rFonts w:ascii="Times New Roman" w:hAnsi="Times New Roman" w:cs="Times New Roman"/>
          <w:color w:val="4F81BD" w:themeColor="accent1"/>
          <w:sz w:val="24"/>
          <w:szCs w:val="24"/>
        </w:rPr>
        <w:t xml:space="preserve">Boarder </w:t>
      </w:r>
    </w:p>
    <w:p w14:paraId="2ACD7BED" w14:textId="77777777" w:rsidR="00D317F0" w:rsidRDefault="00D317F0" w:rsidP="00D317F0">
      <w:pPr>
        <w:rPr>
          <w:rFonts w:ascii="Times New Roman" w:hAnsi="Times New Roman" w:cs="Times New Roman"/>
          <w:sz w:val="24"/>
          <w:szCs w:val="24"/>
        </w:rPr>
      </w:pPr>
    </w:p>
    <w:p w14:paraId="3A486C4E" w14:textId="4FED5B14" w:rsidR="00C902AE" w:rsidRPr="00E84847" w:rsidRDefault="00E84847" w:rsidP="4DFB95DC">
      <w:pPr>
        <w:outlineLvl w:val="0"/>
        <w:rPr>
          <w:rFonts w:ascii="Times New Roman" w:hAnsi="Times New Roman" w:cs="Times New Roman"/>
          <w:color w:val="4F81BD" w:themeColor="accent1"/>
          <w:sz w:val="24"/>
          <w:szCs w:val="24"/>
          <w:u w:val="single"/>
        </w:rPr>
      </w:pPr>
      <w:r>
        <w:rPr>
          <w:rFonts w:ascii="Times New Roman" w:hAnsi="Times New Roman" w:cs="Times New Roman"/>
          <w:noProof/>
          <w:sz w:val="24"/>
          <w:szCs w:val="24"/>
          <w:lang w:val="de-DE"/>
        </w:rPr>
        <mc:AlternateContent>
          <mc:Choice Requires="wpi">
            <w:drawing>
              <wp:anchor distT="0" distB="0" distL="114300" distR="114300" simplePos="0" relativeHeight="251665408" behindDoc="0" locked="0" layoutInCell="1" allowOverlap="1" wp14:anchorId="63E86470" wp14:editId="208C3206">
                <wp:simplePos x="0" y="0"/>
                <wp:positionH relativeFrom="column">
                  <wp:posOffset>1327785</wp:posOffset>
                </wp:positionH>
                <wp:positionV relativeFrom="paragraph">
                  <wp:posOffset>-120015</wp:posOffset>
                </wp:positionV>
                <wp:extent cx="1684900" cy="474525"/>
                <wp:effectExtent l="38100" t="38100" r="0" b="46355"/>
                <wp:wrapNone/>
                <wp:docPr id="11" name="Ink 11"/>
                <wp:cNvGraphicFramePr/>
                <a:graphic xmlns:a="http://schemas.openxmlformats.org/drawingml/2006/main">
                  <a:graphicData uri="http://schemas.microsoft.com/office/word/2010/wordprocessingInk">
                    <w14:contentPart bwMode="auto" r:id="rId7">
                      <w14:nvContentPartPr>
                        <w14:cNvContentPartPr/>
                      </w14:nvContentPartPr>
                      <w14:xfrm>
                        <a:off x="0" y="0"/>
                        <a:ext cx="1684900" cy="474525"/>
                      </w14:xfrm>
                    </w14:contentPart>
                  </a:graphicData>
                </a:graphic>
              </wp:anchor>
            </w:drawing>
          </mc:Choice>
          <mc:Fallback>
            <w:pict>
              <v:shapetype w14:anchorId="4241EA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03.85pt;margin-top:-10.15pt;width:134.05pt;height:38.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">
                <v:imagedata r:id="rId8" o:title=""/>
              </v:shape>
            </w:pict>
          </mc:Fallback>
        </mc:AlternateContent>
      </w:r>
      <w:r>
        <w:rPr>
          <w:rFonts w:ascii="Times New Roman" w:hAnsi="Times New Roman" w:cs="Times New Roman"/>
          <w:noProof/>
          <w:sz w:val="24"/>
          <w:szCs w:val="24"/>
          <w:lang w:val="de-DE"/>
        </w:rPr>
        <mc:AlternateContent>
          <mc:Choice Requires="wpi">
            <w:drawing>
              <wp:anchor distT="0" distB="0" distL="114300" distR="114300" simplePos="0" relativeHeight="251660288" behindDoc="0" locked="0" layoutInCell="1" allowOverlap="1" wp14:anchorId="57F22927" wp14:editId="7C81427F">
                <wp:simplePos x="0" y="0"/>
                <wp:positionH relativeFrom="column">
                  <wp:posOffset>2007184</wp:posOffset>
                </wp:positionH>
                <wp:positionV relativeFrom="paragraph">
                  <wp:posOffset>154665</wp:posOffset>
                </wp:positionV>
                <wp:extent cx="6120" cy="3240"/>
                <wp:effectExtent l="38100" t="38100" r="45085" b="4762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6120" cy="3240"/>
                      </w14:xfrm>
                    </w14:contentPart>
                  </a:graphicData>
                </a:graphic>
              </wp:anchor>
            </w:drawing>
          </mc:Choice>
          <mc:Fallback>
            <w:pict>
              <v:shape w14:anchorId="20137629" id="Ink 4" o:spid="_x0000_s1026" type="#_x0000_t75" style="position:absolute;margin-left:157.35pt;margin-top:11.5pt;width:1.9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">
                <v:imagedata r:id="rId10" o:title=""/>
              </v:shape>
            </w:pict>
          </mc:Fallback>
        </mc:AlternateContent>
      </w:r>
      <w:r w:rsidR="00C902AE" w:rsidRPr="00E84847">
        <w:rPr>
          <w:rFonts w:ascii="Times New Roman" w:hAnsi="Times New Roman" w:cs="Times New Roman"/>
          <w:sz w:val="24"/>
          <w:szCs w:val="24"/>
        </w:rPr>
        <w:t>Student Signature</w:t>
      </w:r>
      <w:r>
        <w:rPr>
          <w:rFonts w:ascii="Times New Roman" w:hAnsi="Times New Roman" w:cs="Times New Roman"/>
          <w:sz w:val="24"/>
          <w:szCs w:val="24"/>
        </w:rPr>
        <w:t xml:space="preserve">: </w:t>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t xml:space="preserve">             </w:t>
      </w:r>
      <w:r w:rsidR="00623AC9" w:rsidRPr="00E84847">
        <w:rPr>
          <w:rFonts w:ascii="Times New Roman" w:hAnsi="Times New Roman" w:cs="Times New Roman"/>
          <w:sz w:val="24"/>
          <w:szCs w:val="24"/>
        </w:rPr>
        <w:tab/>
      </w:r>
      <w:r w:rsidR="00C902AE" w:rsidRPr="00E84847">
        <w:rPr>
          <w:rFonts w:ascii="Times New Roman" w:hAnsi="Times New Roman" w:cs="Times New Roman"/>
          <w:sz w:val="24"/>
          <w:szCs w:val="24"/>
        </w:rPr>
        <w:t xml:space="preserve">Date </w:t>
      </w:r>
      <w:proofErr w:type="spellStart"/>
      <w:r w:rsidR="00623AC9" w:rsidRPr="00E84847">
        <w:rPr>
          <w:rFonts w:ascii="Times New Roman" w:hAnsi="Times New Roman" w:cs="Times New Roman"/>
          <w:color w:val="4F81BD" w:themeColor="accent1"/>
          <w:sz w:val="24"/>
          <w:szCs w:val="24"/>
          <w:u w:val="single"/>
        </w:rPr>
        <w:t>Februrary</w:t>
      </w:r>
      <w:proofErr w:type="spellEnd"/>
      <w:r w:rsidR="00623AC9" w:rsidRPr="00E84847">
        <w:rPr>
          <w:rFonts w:ascii="Times New Roman" w:hAnsi="Times New Roman" w:cs="Times New Roman"/>
          <w:color w:val="4F81BD" w:themeColor="accent1"/>
          <w:sz w:val="24"/>
          <w:szCs w:val="24"/>
          <w:u w:val="single"/>
        </w:rPr>
        <w:t>, 23, 2023</w:t>
      </w:r>
    </w:p>
    <w:p w14:paraId="64A56E71" w14:textId="77777777" w:rsidR="00C902AE" w:rsidRPr="00E84847" w:rsidRDefault="00C902AE" w:rsidP="00C902AE">
      <w:pPr>
        <w:rPr>
          <w:rFonts w:ascii="Times New Roman" w:hAnsi="Times New Roman" w:cs="Times New Roman"/>
          <w:sz w:val="24"/>
          <w:szCs w:val="24"/>
        </w:rPr>
      </w:pPr>
    </w:p>
    <w:p w14:paraId="398AD718" w14:textId="33946ECD" w:rsidR="00C902AE" w:rsidRPr="0082432E" w:rsidRDefault="00C902AE" w:rsidP="00C902AE">
      <w:pPr>
        <w:rPr>
          <w:rFonts w:ascii="Times New Roman" w:hAnsi="Times New Roman" w:cs="Times New Roman"/>
          <w:sz w:val="24"/>
          <w:szCs w:val="24"/>
        </w:rPr>
      </w:pPr>
      <w:r>
        <w:rPr>
          <w:rFonts w:ascii="Times New Roman" w:hAnsi="Times New Roman" w:cs="Times New Roman"/>
          <w:sz w:val="24"/>
          <w:szCs w:val="24"/>
        </w:rPr>
        <w:t>Advisor Signature</w:t>
      </w:r>
      <w:r w:rsidR="00B67FBC">
        <w:rPr>
          <w:rFonts w:ascii="Times New Roman" w:hAnsi="Times New Roman" w:cs="Times New Roman"/>
          <w:noProof/>
          <w:sz w:val="24"/>
          <w:szCs w:val="24"/>
        </w:rPr>
        <w:drawing>
          <wp:inline distT="0" distB="0" distL="0" distR="0" wp14:anchorId="65A5A5D5" wp14:editId="35F7B6B0">
            <wp:extent cx="2021626" cy="430306"/>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70301" cy="525807"/>
                    </a:xfrm>
                    <a:prstGeom prst="rect">
                      <a:avLst/>
                    </a:prstGeom>
                  </pic:spPr>
                </pic:pic>
              </a:graphicData>
            </a:graphic>
          </wp:inline>
        </w:drawing>
      </w:r>
      <w:r>
        <w:rPr>
          <w:rFonts w:ascii="Times New Roman" w:hAnsi="Times New Roman" w:cs="Times New Roman"/>
          <w:sz w:val="24"/>
          <w:szCs w:val="24"/>
        </w:rPr>
        <w:t>Date ____</w:t>
      </w:r>
      <w:r w:rsidR="00B67FBC">
        <w:rPr>
          <w:rFonts w:ascii="Times New Roman" w:hAnsi="Times New Roman" w:cs="Times New Roman"/>
          <w:sz w:val="24"/>
          <w:szCs w:val="24"/>
        </w:rPr>
        <w:t>2/26/23</w:t>
      </w:r>
      <w:r>
        <w:rPr>
          <w:rFonts w:ascii="Times New Roman" w:hAnsi="Times New Roman" w:cs="Times New Roman"/>
          <w:sz w:val="24"/>
          <w:szCs w:val="24"/>
        </w:rPr>
        <w:t>_____</w:t>
      </w:r>
    </w:p>
    <w:p w14:paraId="75A65C92" w14:textId="56AF5DFB" w:rsidR="00C902AE" w:rsidRDefault="00C902AE" w:rsidP="4DFB95DC">
      <w:pPr>
        <w:rPr>
          <w:rFonts w:ascii="Times New Roman" w:hAnsi="Times New Roman" w:cs="Times New Roman"/>
          <w:sz w:val="24"/>
          <w:szCs w:val="24"/>
        </w:rPr>
      </w:pPr>
    </w:p>
    <w:p w14:paraId="3E916F2D" w14:textId="2D482261" w:rsidR="00C902AE" w:rsidRDefault="00C902AE" w:rsidP="00D317F0">
      <w:pPr>
        <w:rPr>
          <w:rFonts w:ascii="Times New Roman" w:hAnsi="Times New Roman" w:cs="Times New Roman"/>
          <w:sz w:val="24"/>
          <w:szCs w:val="24"/>
        </w:rPr>
      </w:pPr>
      <w:r w:rsidRPr="4DFB95DC">
        <w:rPr>
          <w:rFonts w:ascii="Times New Roman" w:hAnsi="Times New Roman" w:cs="Times New Roman"/>
          <w:b/>
          <w:bCs/>
          <w:sz w:val="28"/>
          <w:szCs w:val="28"/>
        </w:rPr>
        <w:t>Answer the following questions as completely as possible.</w:t>
      </w:r>
      <w:r w:rsidRPr="4DFB95DC">
        <w:rPr>
          <w:rFonts w:ascii="Times New Roman" w:hAnsi="Times New Roman" w:cs="Times New Roman"/>
          <w:sz w:val="28"/>
          <w:szCs w:val="28"/>
        </w:rPr>
        <w:t xml:space="preserve"> </w:t>
      </w:r>
      <w:r>
        <w:br/>
      </w:r>
      <w:r w:rsidRPr="4DFB95DC">
        <w:rPr>
          <w:rFonts w:ascii="Times New Roman" w:hAnsi="Times New Roman" w:cs="Times New Roman"/>
          <w:sz w:val="24"/>
          <w:szCs w:val="24"/>
        </w:rPr>
        <w:t xml:space="preserve">Please note: These answers will be posted </w:t>
      </w:r>
      <w:r w:rsidR="62AF3224" w:rsidRPr="4DFB95DC">
        <w:rPr>
          <w:rFonts w:ascii="Times New Roman" w:hAnsi="Times New Roman" w:cs="Times New Roman"/>
          <w:sz w:val="24"/>
          <w:szCs w:val="24"/>
        </w:rPr>
        <w:t>on the Webb Canyon Chronicle (WCC)</w:t>
      </w:r>
      <w:r w:rsidRPr="4DFB95DC">
        <w:rPr>
          <w:rFonts w:ascii="Times New Roman" w:hAnsi="Times New Roman" w:cs="Times New Roman"/>
          <w:sz w:val="24"/>
          <w:szCs w:val="24"/>
        </w:rPr>
        <w:t xml:space="preserve"> during campaigning week.</w:t>
      </w:r>
    </w:p>
    <w:p w14:paraId="0A07EC31" w14:textId="0B51B54C" w:rsidR="4DFB95DC" w:rsidRPr="00193033" w:rsidRDefault="00C902AE" w:rsidP="4DFB95DC">
      <w:pPr>
        <w:rPr>
          <w:rFonts w:ascii="Times New Roman" w:hAnsi="Times New Roman" w:cs="Times New Roman"/>
          <w:color w:val="4F81BD" w:themeColor="accent1"/>
          <w:sz w:val="24"/>
          <w:szCs w:val="24"/>
        </w:rPr>
      </w:pPr>
      <w:r w:rsidRPr="4DFB95DC">
        <w:rPr>
          <w:rFonts w:ascii="Times New Roman" w:hAnsi="Times New Roman" w:cs="Times New Roman"/>
          <w:sz w:val="24"/>
          <w:szCs w:val="24"/>
        </w:rPr>
        <w:t xml:space="preserve">Candidate </w:t>
      </w:r>
      <w:r w:rsidR="372E0EB8" w:rsidRPr="4DFB95DC">
        <w:rPr>
          <w:rFonts w:ascii="Times New Roman" w:hAnsi="Times New Roman" w:cs="Times New Roman"/>
          <w:sz w:val="24"/>
          <w:szCs w:val="24"/>
        </w:rPr>
        <w:t>N</w:t>
      </w:r>
      <w:r w:rsidRPr="4DFB95DC">
        <w:rPr>
          <w:rFonts w:ascii="Times New Roman" w:hAnsi="Times New Roman" w:cs="Times New Roman"/>
          <w:sz w:val="24"/>
          <w:szCs w:val="24"/>
        </w:rPr>
        <w:t xml:space="preserve">ame: </w:t>
      </w:r>
      <w:r w:rsidR="00193033" w:rsidRPr="00193033">
        <w:rPr>
          <w:rFonts w:ascii="Times New Roman" w:hAnsi="Times New Roman" w:cs="Times New Roman"/>
          <w:color w:val="4F81BD" w:themeColor="accent1"/>
          <w:sz w:val="24"/>
          <w:szCs w:val="24"/>
        </w:rPr>
        <w:t>Tiger Wang</w:t>
      </w:r>
    </w:p>
    <w:p w14:paraId="5A585812" w14:textId="355DC942" w:rsidR="009B1230" w:rsidRPr="00B67FBC" w:rsidRDefault="337F763E" w:rsidP="00B67FB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What are THREE (3) goals you would devote your time to pursuing as an Executive Officer (</w:t>
      </w:r>
      <w:r w:rsidR="22C97BF7" w:rsidRPr="4DFB95DC">
        <w:rPr>
          <w:rFonts w:ascii="Times New Roman" w:hAnsi="Times New Roman" w:cs="Times New Roman"/>
          <w:sz w:val="24"/>
          <w:szCs w:val="24"/>
        </w:rPr>
        <w:t>E</w:t>
      </w:r>
      <w:r w:rsidR="72726CD8" w:rsidRPr="4DFB95DC">
        <w:rPr>
          <w:rFonts w:ascii="Times New Roman" w:hAnsi="Times New Roman" w:cs="Times New Roman"/>
          <w:sz w:val="24"/>
          <w:szCs w:val="24"/>
        </w:rPr>
        <w:t>xec</w:t>
      </w:r>
      <w:r w:rsidRPr="4DFB95DC">
        <w:rPr>
          <w:rFonts w:ascii="Times New Roman" w:hAnsi="Times New Roman" w:cs="Times New Roman"/>
          <w:sz w:val="24"/>
          <w:szCs w:val="24"/>
        </w:rPr>
        <w:t>) of Stu Gov?</w:t>
      </w:r>
    </w:p>
    <w:p w14:paraId="14B55B89" w14:textId="77777777" w:rsidR="00B67FBC" w:rsidRPr="00BC5E94" w:rsidRDefault="00B67FBC" w:rsidP="00B67FBC">
      <w:pPr>
        <w:pStyle w:val="ListParagraph"/>
        <w:numPr>
          <w:ilvl w:val="1"/>
          <w:numId w:val="8"/>
        </w:numPr>
        <w:rPr>
          <w:rFonts w:ascii="Times New Roman" w:hAnsi="Times New Roman" w:cs="Times New Roman"/>
          <w:color w:val="4F81BD" w:themeColor="accent1"/>
          <w:sz w:val="24"/>
          <w:szCs w:val="24"/>
        </w:rPr>
      </w:pPr>
      <w:r w:rsidRPr="00BC5E94">
        <w:rPr>
          <w:rFonts w:ascii="Times New Roman" w:hAnsi="Times New Roman" w:cs="Times New Roman"/>
          <w:color w:val="4F81BD" w:themeColor="accent1"/>
          <w:sz w:val="24"/>
          <w:szCs w:val="24"/>
        </w:rPr>
        <w:t xml:space="preserve">To achieve a fun campus experience for every student in our school with a variety of events. </w:t>
      </w:r>
    </w:p>
    <w:p w14:paraId="0C856167" w14:textId="77777777" w:rsidR="00B67FBC" w:rsidRPr="00BC5E94" w:rsidRDefault="00B67FBC" w:rsidP="00B67FBC">
      <w:pPr>
        <w:pStyle w:val="ListParagraph"/>
        <w:numPr>
          <w:ilvl w:val="1"/>
          <w:numId w:val="8"/>
        </w:numPr>
        <w:rPr>
          <w:rFonts w:ascii="Times New Roman" w:hAnsi="Times New Roman" w:cs="Times New Roman"/>
          <w:color w:val="4F81BD" w:themeColor="accent1"/>
          <w:sz w:val="24"/>
          <w:szCs w:val="24"/>
        </w:rPr>
      </w:pPr>
      <w:r w:rsidRPr="00BC5E94">
        <w:rPr>
          <w:rFonts w:ascii="Times New Roman" w:hAnsi="Times New Roman" w:cs="Times New Roman"/>
          <w:color w:val="4F81BD" w:themeColor="accent1"/>
          <w:sz w:val="24"/>
          <w:szCs w:val="24"/>
        </w:rPr>
        <w:t xml:space="preserve">To achieve an inclusive community like a huge family, where everyone feels comfortable. </w:t>
      </w:r>
    </w:p>
    <w:p w14:paraId="73F65C98" w14:textId="77777777" w:rsidR="00B67FBC" w:rsidRPr="00BC5E94" w:rsidRDefault="00B67FBC" w:rsidP="00B67FBC">
      <w:pPr>
        <w:pStyle w:val="ListParagraph"/>
        <w:numPr>
          <w:ilvl w:val="1"/>
          <w:numId w:val="8"/>
        </w:numPr>
        <w:rPr>
          <w:rFonts w:ascii="Times New Roman" w:hAnsi="Times New Roman" w:cs="Times New Roman"/>
          <w:color w:val="4F81BD" w:themeColor="accent1"/>
          <w:sz w:val="24"/>
          <w:szCs w:val="24"/>
        </w:rPr>
      </w:pPr>
      <w:r w:rsidRPr="00BC5E94">
        <w:rPr>
          <w:rFonts w:ascii="Times New Roman" w:hAnsi="Times New Roman" w:cs="Times New Roman"/>
          <w:color w:val="4F81BD" w:themeColor="accent1"/>
          <w:sz w:val="24"/>
          <w:szCs w:val="24"/>
        </w:rPr>
        <w:t xml:space="preserve">To improve the quality of the daily student government represented events, including homecoming, theme night, etc. </w:t>
      </w:r>
    </w:p>
    <w:p w14:paraId="643357D9" w14:textId="65EC86D0" w:rsidR="31844BF8" w:rsidRDefault="31844BF8"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Find</w:t>
      </w:r>
      <w:r w:rsidR="2D6C81D0" w:rsidRPr="4DFB95DC">
        <w:rPr>
          <w:rFonts w:ascii="Times New Roman" w:hAnsi="Times New Roman" w:cs="Times New Roman"/>
          <w:sz w:val="24"/>
          <w:szCs w:val="24"/>
        </w:rPr>
        <w:t xml:space="preserve"> and transcribe</w:t>
      </w:r>
      <w:r w:rsidRPr="4DFB95DC">
        <w:rPr>
          <w:rFonts w:ascii="Times New Roman" w:hAnsi="Times New Roman" w:cs="Times New Roman"/>
          <w:sz w:val="24"/>
          <w:szCs w:val="24"/>
        </w:rPr>
        <w:t xml:space="preserve"> a quote that you believe best exemplifies your</w:t>
      </w:r>
      <w:r w:rsidR="3D123B47" w:rsidRPr="4DFB95DC">
        <w:rPr>
          <w:rFonts w:ascii="Times New Roman" w:hAnsi="Times New Roman" w:cs="Times New Roman"/>
          <w:sz w:val="24"/>
          <w:szCs w:val="24"/>
        </w:rPr>
        <w:t xml:space="preserve"> approach to leadership. </w:t>
      </w:r>
      <w:r w:rsidR="47F49157" w:rsidRPr="4DFB95DC">
        <w:rPr>
          <w:rFonts w:ascii="Times New Roman" w:hAnsi="Times New Roman" w:cs="Times New Roman"/>
          <w:sz w:val="24"/>
          <w:szCs w:val="24"/>
        </w:rPr>
        <w:t xml:space="preserve">Be sure </w:t>
      </w:r>
      <w:r w:rsidR="01535C2C" w:rsidRPr="4DFB95DC">
        <w:rPr>
          <w:rFonts w:ascii="Times New Roman" w:hAnsi="Times New Roman" w:cs="Times New Roman"/>
          <w:sz w:val="24"/>
          <w:szCs w:val="24"/>
        </w:rPr>
        <w:t>to cite</w:t>
      </w:r>
      <w:r w:rsidR="4C68DE93" w:rsidRPr="4DFB95DC">
        <w:rPr>
          <w:rFonts w:ascii="Times New Roman" w:hAnsi="Times New Roman" w:cs="Times New Roman"/>
          <w:sz w:val="24"/>
          <w:szCs w:val="24"/>
        </w:rPr>
        <w:t xml:space="preserve"> the person who is credited for the quotation. (Ex. </w:t>
      </w:r>
      <w:r w:rsidR="0AF45A4F" w:rsidRPr="4DFB95DC">
        <w:rPr>
          <w:rFonts w:ascii="Times New Roman" w:hAnsi="Times New Roman" w:cs="Times New Roman"/>
          <w:sz w:val="24"/>
          <w:szCs w:val="24"/>
        </w:rPr>
        <w:t>“It is better to lead from behind and to put others in front, especially when you celebrate victory when nice things occur. You take the front line when there is danger. Then people will appreciate your leadership.” —Nelson Mandela)</w:t>
      </w:r>
    </w:p>
    <w:p w14:paraId="0D5B25D3" w14:textId="02FBC617" w:rsidR="00B67FBC" w:rsidRPr="00B67FBC" w:rsidRDefault="00B67FBC" w:rsidP="00B67FBC">
      <w:pPr>
        <w:ind w:left="360" w:firstLine="360"/>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 xml:space="preserve">The first responsibility of a leader is to define reality. The last is to say thank you. In between, the leader is a servant. —Max </w:t>
      </w:r>
      <w:proofErr w:type="spellStart"/>
      <w:r w:rsidRPr="00B67FBC">
        <w:rPr>
          <w:rFonts w:ascii="Times New Roman" w:hAnsi="Times New Roman" w:cs="Times New Roman"/>
          <w:color w:val="4F81BD" w:themeColor="accent1"/>
          <w:sz w:val="24"/>
          <w:szCs w:val="24"/>
        </w:rPr>
        <w:t>DePree</w:t>
      </w:r>
      <w:proofErr w:type="spellEnd"/>
    </w:p>
    <w:p w14:paraId="5E4140EB" w14:textId="003F0979" w:rsidR="1B4122E8" w:rsidRDefault="1B4122E8"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List THREE (3) skills or qualities you possess that you would utilize in your work as an E</w:t>
      </w:r>
      <w:r w:rsidR="67C7981F" w:rsidRPr="4DFB95DC">
        <w:rPr>
          <w:rFonts w:ascii="Times New Roman" w:hAnsi="Times New Roman" w:cs="Times New Roman"/>
          <w:sz w:val="24"/>
          <w:szCs w:val="24"/>
        </w:rPr>
        <w:t>xec</w:t>
      </w:r>
      <w:r w:rsidRPr="4DFB95DC">
        <w:rPr>
          <w:rFonts w:ascii="Times New Roman" w:hAnsi="Times New Roman" w:cs="Times New Roman"/>
          <w:sz w:val="24"/>
          <w:szCs w:val="24"/>
        </w:rPr>
        <w:t>.</w:t>
      </w:r>
    </w:p>
    <w:p w14:paraId="66D3EB09" w14:textId="2151E229" w:rsidR="4DFB95DC" w:rsidRPr="00BC5E94" w:rsidRDefault="00101D76" w:rsidP="4DFB95DC">
      <w:pPr>
        <w:pStyle w:val="ListParagraph"/>
        <w:numPr>
          <w:ilvl w:val="1"/>
          <w:numId w:val="8"/>
        </w:numPr>
        <w:rPr>
          <w:rFonts w:ascii="Times New Roman" w:hAnsi="Times New Roman" w:cs="Times New Roman"/>
          <w:color w:val="4F81BD" w:themeColor="accent1"/>
          <w:sz w:val="24"/>
          <w:szCs w:val="24"/>
        </w:rPr>
      </w:pPr>
      <w:r w:rsidRPr="00BC5E94">
        <w:rPr>
          <w:rFonts w:ascii="Times New Roman" w:hAnsi="Times New Roman" w:cs="Times New Roman"/>
          <w:color w:val="4F81BD" w:themeColor="accent1"/>
          <w:sz w:val="24"/>
          <w:szCs w:val="24"/>
        </w:rPr>
        <w:t>Communication Skill</w:t>
      </w:r>
    </w:p>
    <w:p w14:paraId="1E614E29" w14:textId="5D5E0D31" w:rsidR="4DFB95DC" w:rsidRPr="00BC5E94" w:rsidRDefault="00101D76" w:rsidP="4DFB95DC">
      <w:pPr>
        <w:pStyle w:val="ListParagraph"/>
        <w:numPr>
          <w:ilvl w:val="1"/>
          <w:numId w:val="8"/>
        </w:numPr>
        <w:rPr>
          <w:rFonts w:ascii="Times New Roman" w:hAnsi="Times New Roman" w:cs="Times New Roman"/>
          <w:color w:val="4F81BD" w:themeColor="accent1"/>
          <w:sz w:val="24"/>
          <w:szCs w:val="24"/>
        </w:rPr>
      </w:pPr>
      <w:r w:rsidRPr="00BC5E94">
        <w:rPr>
          <w:rFonts w:ascii="Times New Roman" w:hAnsi="Times New Roman" w:cs="Times New Roman"/>
          <w:color w:val="4F81BD" w:themeColor="accent1"/>
          <w:sz w:val="24"/>
          <w:szCs w:val="24"/>
        </w:rPr>
        <w:t>Public Speaking Skill</w:t>
      </w:r>
    </w:p>
    <w:p w14:paraId="69FBDC2A" w14:textId="36ADB5D3" w:rsidR="4DFB95DC" w:rsidRPr="00BC5E94" w:rsidRDefault="00101D76" w:rsidP="4DFB95DC">
      <w:pPr>
        <w:pStyle w:val="ListParagraph"/>
        <w:numPr>
          <w:ilvl w:val="1"/>
          <w:numId w:val="8"/>
        </w:numPr>
        <w:rPr>
          <w:rFonts w:ascii="Times New Roman" w:hAnsi="Times New Roman" w:cs="Times New Roman"/>
          <w:color w:val="4F81BD" w:themeColor="accent1"/>
          <w:sz w:val="24"/>
          <w:szCs w:val="24"/>
        </w:rPr>
      </w:pPr>
      <w:r w:rsidRPr="00BC5E94">
        <w:rPr>
          <w:rFonts w:ascii="Times New Roman" w:hAnsi="Times New Roman" w:cs="Times New Roman"/>
          <w:color w:val="4F81BD" w:themeColor="accent1"/>
          <w:sz w:val="24"/>
          <w:szCs w:val="24"/>
          <w:lang w:eastAsia="zh-CN"/>
        </w:rPr>
        <w:t>Social Interaction Skill</w:t>
      </w:r>
    </w:p>
    <w:p w14:paraId="394FC827" w14:textId="77777777" w:rsidR="00E53FFA" w:rsidRDefault="15DD603B" w:rsidP="00E53FFA">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 xml:space="preserve">According to Warren Bennis, pioneer in the field of modern Leadership Studies, “Leadership is the capacity to translate vision into reality.” In 1-2 paragraphs, describe your vision for the 2023-24 school year and how you plan to “translate” it into reality? </w:t>
      </w:r>
    </w:p>
    <w:p w14:paraId="32BE3D84" w14:textId="77777777" w:rsidR="00B67FBC" w:rsidRDefault="00942667" w:rsidP="00B67FBC">
      <w:pPr>
        <w:ind w:left="360"/>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t>Warren Bennis once said that "Leadership is the capacity to translate vision into reality." For the 2023-24 school year, my vision as a student government leader is to achieve a fun campus experience for every student, create an inclusive community where everyone feels comfortable, and improve the quality of daily student government events.</w:t>
      </w:r>
      <w:r w:rsidR="00B67FBC">
        <w:rPr>
          <w:rFonts w:ascii="Times New Roman" w:hAnsi="Times New Roman" w:cs="Times New Roman"/>
          <w:color w:val="4F81BD" w:themeColor="accent1"/>
          <w:sz w:val="24"/>
          <w:szCs w:val="24"/>
        </w:rPr>
        <w:t xml:space="preserve"> </w:t>
      </w:r>
    </w:p>
    <w:p w14:paraId="54EC1227" w14:textId="6E028C4E" w:rsidR="00942667" w:rsidRPr="00942667" w:rsidRDefault="00942667" w:rsidP="00B67FBC">
      <w:pPr>
        <w:ind w:left="360"/>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lastRenderedPageBreak/>
        <w:t>To achieve a fun campus experience, I plan to ask for student input through detailed questionnaires to ensure that the student government is making decisions based on popular votes from students. By fostering a democratic and inclusive decision-making process, we can create a more engaging and enjoyable campus experience.</w:t>
      </w:r>
      <w:r w:rsidR="00B67FBC">
        <w:rPr>
          <w:rFonts w:ascii="Times New Roman" w:hAnsi="Times New Roman" w:cs="Times New Roman"/>
          <w:color w:val="4F81BD" w:themeColor="accent1"/>
          <w:sz w:val="24"/>
          <w:szCs w:val="24"/>
        </w:rPr>
        <w:t xml:space="preserve"> Additionally, i</w:t>
      </w:r>
      <w:r w:rsidRPr="00942667">
        <w:rPr>
          <w:rFonts w:ascii="Times New Roman" w:hAnsi="Times New Roman" w:cs="Times New Roman"/>
          <w:color w:val="4F81BD" w:themeColor="accent1"/>
          <w:sz w:val="24"/>
          <w:szCs w:val="24"/>
        </w:rPr>
        <w:t>n terms of creating an inclusive community, my plan is to bring everyone together as a big brotherhood, allowing students to form strong bonds in the process of daily interactions. As someone who has served as a prefect, I understand the importance of being approachable and available to students. I plan to continue this approach as a student government leader, creating a positive and supportive school environment.</w:t>
      </w:r>
      <w:r w:rsidR="00B67FBC">
        <w:rPr>
          <w:rFonts w:ascii="Times New Roman" w:hAnsi="Times New Roman" w:cs="Times New Roman"/>
          <w:color w:val="4F81BD" w:themeColor="accent1"/>
          <w:sz w:val="24"/>
          <w:szCs w:val="24"/>
        </w:rPr>
        <w:t xml:space="preserve"> </w:t>
      </w:r>
      <w:r w:rsidRPr="00942667">
        <w:rPr>
          <w:rFonts w:ascii="Times New Roman" w:hAnsi="Times New Roman" w:cs="Times New Roman"/>
          <w:color w:val="4F81BD" w:themeColor="accent1"/>
          <w:sz w:val="24"/>
          <w:szCs w:val="24"/>
        </w:rPr>
        <w:t>Finally, to improve the quality of daily student government events, I will utilize my social interaction skills</w:t>
      </w:r>
      <w:r w:rsidR="00B67FBC">
        <w:rPr>
          <w:rFonts w:ascii="Times New Roman" w:hAnsi="Times New Roman" w:cs="Times New Roman"/>
          <w:color w:val="4F81BD" w:themeColor="accent1"/>
          <w:sz w:val="24"/>
          <w:szCs w:val="24"/>
        </w:rPr>
        <w:t xml:space="preserve"> </w:t>
      </w:r>
      <w:r w:rsidRPr="00942667">
        <w:rPr>
          <w:rFonts w:ascii="Times New Roman" w:hAnsi="Times New Roman" w:cs="Times New Roman"/>
          <w:color w:val="4F81BD" w:themeColor="accent1"/>
          <w:sz w:val="24"/>
          <w:szCs w:val="24"/>
        </w:rPr>
        <w:t>to negotiate lower prices for tickets, while increasing their quality. This will make events like homecoming more affordable and enjoyable for all students.</w:t>
      </w:r>
    </w:p>
    <w:p w14:paraId="271030C8" w14:textId="77777777" w:rsidR="00942667" w:rsidRPr="00942667" w:rsidRDefault="00942667" w:rsidP="00942667">
      <w:pPr>
        <w:ind w:left="360"/>
        <w:rPr>
          <w:rFonts w:ascii="Times New Roman" w:hAnsi="Times New Roman" w:cs="Times New Roman"/>
          <w:sz w:val="24"/>
          <w:szCs w:val="24"/>
        </w:rPr>
      </w:pPr>
      <w:r w:rsidRPr="00942667">
        <w:rPr>
          <w:rFonts w:ascii="Times New Roman" w:hAnsi="Times New Roman" w:cs="Times New Roman"/>
          <w:color w:val="4F81BD" w:themeColor="accent1"/>
          <w:sz w:val="24"/>
          <w:szCs w:val="24"/>
        </w:rPr>
        <w:t>Overall, I believe that my vision for the 2023-24 school year is comprehensive and achievable. By translating this vision into reality through democratic decision-making, inclusivity, and effective negotiation, I can help create a positive and engaging school environment that meets the needs of the student body.</w:t>
      </w:r>
    </w:p>
    <w:p w14:paraId="43A0F814" w14:textId="77777777" w:rsidR="00942667" w:rsidRPr="00942667" w:rsidRDefault="00942667" w:rsidP="00942667">
      <w:pPr>
        <w:pStyle w:val="ListParagraph"/>
        <w:rPr>
          <w:rFonts w:ascii="Times New Roman" w:hAnsi="Times New Roman" w:cs="Times New Roman"/>
          <w:sz w:val="24"/>
          <w:szCs w:val="24"/>
        </w:rPr>
      </w:pPr>
    </w:p>
    <w:p w14:paraId="6985DD05" w14:textId="332C4006" w:rsidR="376747E7" w:rsidRDefault="376747E7" w:rsidP="00942667">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Which of the Four Pillars of Stu Gov resonates most with you, your values, your interests, and your goals – Service, Advocacy, Joyful Engagement, or Collaboration? In one paragraph, please explain your connection with this pillar.</w:t>
      </w:r>
    </w:p>
    <w:p w14:paraId="4BF4DAD6" w14:textId="21234AFA" w:rsidR="00942667" w:rsidRPr="00942667" w:rsidRDefault="00942667" w:rsidP="00942667">
      <w:pPr>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t>Of the Four Pillars of Stu Gov, I resonate most with Joyful Engagement. I believe that life is meant to be lived joyfully, and that a positive and upbeat attitude can be a powerful force for change. I enjoy bringing humor and positivity to those around me, and I believe that my ability to approach life with a sense of adventure and joy can be an asset in my role as a student government leader.</w:t>
      </w:r>
    </w:p>
    <w:p w14:paraId="349BA263" w14:textId="62002BC4" w:rsidR="00942667" w:rsidRPr="00942667" w:rsidRDefault="00942667" w:rsidP="00942667">
      <w:pPr>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t>One of the ways that I can use my connection with Joyful Engagement is by increasing motivation among our Webb students. By bringing a positive and energizing attitude to my role, I can inspire others to get involved and make a difference. Additionally, I believe that creating a culture of engagement and enthusiasm at Webb can be incredibly beneficial in fostering a positive and supportive school environment.</w:t>
      </w:r>
    </w:p>
    <w:p w14:paraId="7AAD5FC4" w14:textId="51B17D5D" w:rsidR="4DFB95DC" w:rsidRDefault="00942667" w:rsidP="00942667">
      <w:pPr>
        <w:rPr>
          <w:rFonts w:ascii="Times New Roman" w:hAnsi="Times New Roman" w:cs="Times New Roman"/>
          <w:sz w:val="24"/>
          <w:szCs w:val="24"/>
        </w:rPr>
      </w:pPr>
      <w:r w:rsidRPr="00942667">
        <w:rPr>
          <w:rFonts w:ascii="Times New Roman" w:hAnsi="Times New Roman" w:cs="Times New Roman"/>
          <w:color w:val="4F81BD" w:themeColor="accent1"/>
          <w:sz w:val="24"/>
          <w:szCs w:val="24"/>
        </w:rPr>
        <w:t>Overall, I believe that Joyful Engagement can be a powerful force for change in student government. By approaching my role with enthusiasm and positivity, I can inspire and motivate others to get involved and make a difference in the Webb community.</w:t>
      </w:r>
    </w:p>
    <w:p w14:paraId="0021CF94" w14:textId="14EA4D09" w:rsidR="2947C7D2" w:rsidRDefault="2947C7D2"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 xml:space="preserve">Senator </w:t>
      </w:r>
      <w:r w:rsidR="6A14375F" w:rsidRPr="4DFB95DC">
        <w:rPr>
          <w:rFonts w:ascii="Times New Roman" w:hAnsi="Times New Roman" w:cs="Times New Roman"/>
          <w:sz w:val="24"/>
          <w:szCs w:val="24"/>
        </w:rPr>
        <w:t>Diane Feinstein</w:t>
      </w:r>
      <w:r w:rsidR="1A07563F" w:rsidRPr="4DFB95DC">
        <w:rPr>
          <w:rFonts w:ascii="Times New Roman" w:hAnsi="Times New Roman" w:cs="Times New Roman"/>
          <w:sz w:val="24"/>
          <w:szCs w:val="24"/>
        </w:rPr>
        <w:t xml:space="preserve"> </w:t>
      </w:r>
      <w:r w:rsidR="58990770" w:rsidRPr="4DFB95DC">
        <w:rPr>
          <w:rFonts w:ascii="Times New Roman" w:hAnsi="Times New Roman" w:cs="Times New Roman"/>
          <w:sz w:val="24"/>
          <w:szCs w:val="24"/>
        </w:rPr>
        <w:t>is attributed with saying</w:t>
      </w:r>
      <w:r w:rsidR="1A07563F" w:rsidRPr="4DFB95DC">
        <w:rPr>
          <w:rFonts w:ascii="Times New Roman" w:hAnsi="Times New Roman" w:cs="Times New Roman"/>
          <w:sz w:val="24"/>
          <w:szCs w:val="24"/>
        </w:rPr>
        <w:t>,</w:t>
      </w:r>
      <w:r w:rsidR="6A14375F" w:rsidRPr="4DFB95DC">
        <w:rPr>
          <w:rFonts w:ascii="Times New Roman" w:hAnsi="Times New Roman" w:cs="Times New Roman"/>
          <w:sz w:val="24"/>
          <w:szCs w:val="24"/>
        </w:rPr>
        <w:t xml:space="preserve"> “Ninety percent of leadership is the ability to communicate something people want.</w:t>
      </w:r>
      <w:r w:rsidR="57E69789" w:rsidRPr="4DFB95DC">
        <w:rPr>
          <w:rFonts w:ascii="Times New Roman" w:hAnsi="Times New Roman" w:cs="Times New Roman"/>
          <w:sz w:val="24"/>
          <w:szCs w:val="24"/>
        </w:rPr>
        <w:t>”</w:t>
      </w:r>
      <w:r w:rsidR="6A14375F" w:rsidRPr="4DFB95DC">
        <w:rPr>
          <w:rFonts w:ascii="Times New Roman" w:hAnsi="Times New Roman" w:cs="Times New Roman"/>
          <w:sz w:val="24"/>
          <w:szCs w:val="24"/>
        </w:rPr>
        <w:t xml:space="preserve"> What do you believe is the greatest </w:t>
      </w:r>
      <w:r w:rsidR="4C0EA67B" w:rsidRPr="4DFB95DC">
        <w:rPr>
          <w:rFonts w:ascii="Times New Roman" w:hAnsi="Times New Roman" w:cs="Times New Roman"/>
          <w:sz w:val="24"/>
          <w:szCs w:val="24"/>
        </w:rPr>
        <w:t>desire</w:t>
      </w:r>
      <w:r w:rsidR="6A14375F" w:rsidRPr="4DFB95DC">
        <w:rPr>
          <w:rFonts w:ascii="Times New Roman" w:hAnsi="Times New Roman" w:cs="Times New Roman"/>
          <w:sz w:val="24"/>
          <w:szCs w:val="24"/>
        </w:rPr>
        <w:t xml:space="preserve"> of the student body?</w:t>
      </w:r>
      <w:r w:rsidR="138F90C1" w:rsidRPr="4DFB95DC">
        <w:rPr>
          <w:rFonts w:ascii="Times New Roman" w:hAnsi="Times New Roman" w:cs="Times New Roman"/>
          <w:sz w:val="24"/>
          <w:szCs w:val="24"/>
        </w:rPr>
        <w:t xml:space="preserve"> </w:t>
      </w:r>
    </w:p>
    <w:p w14:paraId="24F02965" w14:textId="08BA5F64" w:rsidR="00942667" w:rsidRPr="00942667" w:rsidRDefault="00942667" w:rsidP="00942667">
      <w:pPr>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t>Based on my interviews with Webb students, I believe that a sense of belonging and inclusion, opportunities to pursue their passions, and a supportive school environment that prioritizes mental and emotional well-being are among their top desires. As student government leaders, it's important for us to listen to the student body and work to address their needs and desires.</w:t>
      </w:r>
    </w:p>
    <w:p w14:paraId="7ED70F1D" w14:textId="6597B9A8" w:rsidR="00942667" w:rsidRPr="00942667" w:rsidRDefault="00942667" w:rsidP="00942667">
      <w:pPr>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t>One way we can do this is by conducting a comprehensive survey to gain a better understanding of what our students are looking for. We can use this information to tailor our programs and initiatives to better meet the unique needs of the Webb community. Some specific programs and initiatives that we can implement include:</w:t>
      </w:r>
    </w:p>
    <w:p w14:paraId="1B6BC2E6" w14:textId="77777777" w:rsidR="00942667" w:rsidRPr="00942667" w:rsidRDefault="00942667" w:rsidP="00942667">
      <w:pPr>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t>More social events and clubs that appeal to a variety of interests to foster a sense of belonging and inclusion.</w:t>
      </w:r>
    </w:p>
    <w:p w14:paraId="1020B2AC" w14:textId="77777777" w:rsidR="00942667" w:rsidRPr="00942667" w:rsidRDefault="00942667" w:rsidP="00942667">
      <w:pPr>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lastRenderedPageBreak/>
        <w:t>Advocating for more mental health resources, such as counseling services or peer support groups, and creating a culture of inclusivity and respect through educational programs and workshops.</w:t>
      </w:r>
    </w:p>
    <w:p w14:paraId="51731E0A" w14:textId="034EDD77" w:rsidR="00942667" w:rsidRPr="00942667" w:rsidRDefault="00C07CC6" w:rsidP="00942667">
      <w:pPr>
        <w:rPr>
          <w:rFonts w:ascii="Times New Roman" w:hAnsi="Times New Roman" w:cs="Times New Roman"/>
          <w:color w:val="4F81BD" w:themeColor="accent1"/>
          <w:sz w:val="24"/>
          <w:szCs w:val="24"/>
        </w:rPr>
      </w:pPr>
      <w:r>
        <w:rPr>
          <w:rFonts w:ascii="Times New Roman" w:hAnsi="Times New Roman" w:cs="Times New Roman"/>
          <w:noProof/>
          <w:color w:val="4F81BD" w:themeColor="accent1"/>
          <w:sz w:val="24"/>
          <w:szCs w:val="24"/>
        </w:rPr>
        <mc:AlternateContent>
          <mc:Choice Requires="wpi">
            <w:drawing>
              <wp:anchor distT="0" distB="0" distL="114300" distR="114300" simplePos="0" relativeHeight="251667456" behindDoc="0" locked="0" layoutInCell="1" allowOverlap="1" wp14:anchorId="0392CA71" wp14:editId="546846E4">
                <wp:simplePos x="0" y="0"/>
                <wp:positionH relativeFrom="column">
                  <wp:posOffset>3256723</wp:posOffset>
                </wp:positionH>
                <wp:positionV relativeFrom="paragraph">
                  <wp:posOffset>320652</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DEFB83C" id="Ink 13" o:spid="_x0000_s1026" type="#_x0000_t75" style="position:absolute;margin-left:255.75pt;margin-top:24.5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">
                <v:imagedata r:id="rId13" o:title=""/>
              </v:shape>
            </w:pict>
          </mc:Fallback>
        </mc:AlternateContent>
      </w:r>
      <w:r>
        <w:rPr>
          <w:rFonts w:ascii="Times New Roman" w:hAnsi="Times New Roman" w:cs="Times New Roman"/>
          <w:noProof/>
          <w:color w:val="4F81BD" w:themeColor="accent1"/>
          <w:sz w:val="24"/>
          <w:szCs w:val="24"/>
        </w:rPr>
        <mc:AlternateContent>
          <mc:Choice Requires="wpi">
            <w:drawing>
              <wp:anchor distT="0" distB="0" distL="114300" distR="114300" simplePos="0" relativeHeight="251666432" behindDoc="0" locked="0" layoutInCell="1" allowOverlap="1" wp14:anchorId="2A07F0DF" wp14:editId="6DBA7AC0">
                <wp:simplePos x="0" y="0"/>
                <wp:positionH relativeFrom="column">
                  <wp:posOffset>3256723</wp:posOffset>
                </wp:positionH>
                <wp:positionV relativeFrom="paragraph">
                  <wp:posOffset>320652</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F02992F" id="Ink 12" o:spid="_x0000_s1026" type="#_x0000_t75" style="position:absolute;margin-left:255.75pt;margin-top:24.5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">
                <v:imagedata r:id="rId13" o:title=""/>
              </v:shape>
            </w:pict>
          </mc:Fallback>
        </mc:AlternateContent>
      </w:r>
      <w:r w:rsidR="00942667" w:rsidRPr="00942667">
        <w:rPr>
          <w:rFonts w:ascii="Times New Roman" w:hAnsi="Times New Roman" w:cs="Times New Roman"/>
          <w:color w:val="4F81BD" w:themeColor="accent1"/>
          <w:sz w:val="24"/>
          <w:szCs w:val="24"/>
        </w:rPr>
        <w:t>Offering more opportunities for students to pursue their passions and interests, such as creating new clubs, organizing community service projects, or hosting career fairs.</w:t>
      </w:r>
    </w:p>
    <w:p w14:paraId="12E12373" w14:textId="48545041" w:rsidR="4DFB95DC" w:rsidRPr="00E53FFA" w:rsidRDefault="00942667" w:rsidP="00942667">
      <w:pPr>
        <w:rPr>
          <w:rFonts w:ascii="Times New Roman" w:hAnsi="Times New Roman" w:cs="Times New Roman"/>
          <w:color w:val="4F81BD" w:themeColor="accent1"/>
          <w:sz w:val="24"/>
          <w:szCs w:val="24"/>
        </w:rPr>
      </w:pPr>
      <w:r w:rsidRPr="00942667">
        <w:rPr>
          <w:rFonts w:ascii="Times New Roman" w:hAnsi="Times New Roman" w:cs="Times New Roman"/>
          <w:color w:val="4F81BD" w:themeColor="accent1"/>
          <w:sz w:val="24"/>
          <w:szCs w:val="24"/>
        </w:rPr>
        <w:t>By working to address the desires of the student body, we can create a more inclusive and supportive school environment that meets the needs of all students. As Senator Diane Feinstein once said, "Ninety percent of leadership is the ability to communicate something people want," and as student government leaders, it's our responsibility to listen to our constituents and work to create a better school experience for everyone.</w:t>
      </w:r>
    </w:p>
    <w:p w14:paraId="3BFC8781" w14:textId="605754EA" w:rsidR="2792C61B" w:rsidRDefault="2792C61B" w:rsidP="4DFB95DC">
      <w:pPr>
        <w:pStyle w:val="ListParagraph"/>
        <w:numPr>
          <w:ilvl w:val="0"/>
          <w:numId w:val="8"/>
        </w:numPr>
        <w:rPr>
          <w:rFonts w:ascii="Times New Roman" w:hAnsi="Times New Roman" w:cs="Times New Roman"/>
          <w:sz w:val="24"/>
          <w:szCs w:val="24"/>
        </w:rPr>
      </w:pPr>
      <w:r w:rsidRPr="4DFB95DC">
        <w:rPr>
          <w:rFonts w:ascii="Times New Roman" w:hAnsi="Times New Roman" w:cs="Times New Roman"/>
          <w:sz w:val="24"/>
          <w:szCs w:val="24"/>
        </w:rPr>
        <w:t xml:space="preserve">If you were given one school day, </w:t>
      </w:r>
      <w:r w:rsidR="180F63B6" w:rsidRPr="4DFB95DC">
        <w:rPr>
          <w:rFonts w:ascii="Times New Roman" w:hAnsi="Times New Roman" w:cs="Times New Roman"/>
          <w:sz w:val="24"/>
          <w:szCs w:val="24"/>
        </w:rPr>
        <w:t xml:space="preserve">a budget of </w:t>
      </w:r>
      <w:r w:rsidRPr="4DFB95DC">
        <w:rPr>
          <w:rFonts w:ascii="Times New Roman" w:hAnsi="Times New Roman" w:cs="Times New Roman"/>
          <w:sz w:val="24"/>
          <w:szCs w:val="24"/>
        </w:rPr>
        <w:t>t</w:t>
      </w:r>
      <w:r w:rsidR="458A1DE5" w:rsidRPr="4DFB95DC">
        <w:rPr>
          <w:rFonts w:ascii="Times New Roman" w:hAnsi="Times New Roman" w:cs="Times New Roman"/>
          <w:sz w:val="24"/>
          <w:szCs w:val="24"/>
        </w:rPr>
        <w:t>wenty</w:t>
      </w:r>
      <w:r w:rsidRPr="4DFB95DC">
        <w:rPr>
          <w:rFonts w:ascii="Times New Roman" w:hAnsi="Times New Roman" w:cs="Times New Roman"/>
          <w:sz w:val="24"/>
          <w:szCs w:val="24"/>
        </w:rPr>
        <w:t xml:space="preserve"> thousand dollars, and c</w:t>
      </w:r>
      <w:r w:rsidR="15676733" w:rsidRPr="4DFB95DC">
        <w:rPr>
          <w:rFonts w:ascii="Times New Roman" w:hAnsi="Times New Roman" w:cs="Times New Roman"/>
          <w:sz w:val="24"/>
          <w:szCs w:val="24"/>
        </w:rPr>
        <w:t xml:space="preserve">omplete </w:t>
      </w:r>
      <w:r w:rsidR="16664132" w:rsidRPr="4DFB95DC">
        <w:rPr>
          <w:rFonts w:ascii="Times New Roman" w:hAnsi="Times New Roman" w:cs="Times New Roman"/>
          <w:sz w:val="24"/>
          <w:szCs w:val="24"/>
        </w:rPr>
        <w:t>authority</w:t>
      </w:r>
      <w:r w:rsidR="15676733" w:rsidRPr="4DFB95DC">
        <w:rPr>
          <w:rFonts w:ascii="Times New Roman" w:hAnsi="Times New Roman" w:cs="Times New Roman"/>
          <w:sz w:val="24"/>
          <w:szCs w:val="24"/>
        </w:rPr>
        <w:t xml:space="preserve"> to plan a program for the entire community</w:t>
      </w:r>
      <w:r w:rsidR="638175AF" w:rsidRPr="4DFB95DC">
        <w:rPr>
          <w:rFonts w:ascii="Times New Roman" w:hAnsi="Times New Roman" w:cs="Times New Roman"/>
          <w:sz w:val="24"/>
          <w:szCs w:val="24"/>
        </w:rPr>
        <w:t>...</w:t>
      </w:r>
    </w:p>
    <w:p w14:paraId="3DC81264" w14:textId="62335D95" w:rsidR="5DEEE412" w:rsidRDefault="5DEEE412" w:rsidP="4DFB95DC">
      <w:pPr>
        <w:pStyle w:val="ListParagraph"/>
        <w:numPr>
          <w:ilvl w:val="1"/>
          <w:numId w:val="8"/>
        </w:numPr>
        <w:rPr>
          <w:rFonts w:ascii="Times New Roman" w:hAnsi="Times New Roman" w:cs="Times New Roman"/>
          <w:sz w:val="24"/>
          <w:szCs w:val="24"/>
        </w:rPr>
      </w:pPr>
      <w:r w:rsidRPr="4DFB95DC">
        <w:rPr>
          <w:rFonts w:ascii="Times New Roman" w:hAnsi="Times New Roman" w:cs="Times New Roman"/>
          <w:sz w:val="24"/>
          <w:szCs w:val="24"/>
        </w:rPr>
        <w:t>W</w:t>
      </w:r>
      <w:r w:rsidR="15676733" w:rsidRPr="4DFB95DC">
        <w:rPr>
          <w:rFonts w:ascii="Times New Roman" w:hAnsi="Times New Roman" w:cs="Times New Roman"/>
          <w:sz w:val="24"/>
          <w:szCs w:val="24"/>
        </w:rPr>
        <w:t xml:space="preserve">hat would be </w:t>
      </w:r>
      <w:r w:rsidR="1B3B925B" w:rsidRPr="4DFB95DC">
        <w:rPr>
          <w:rFonts w:ascii="Times New Roman" w:hAnsi="Times New Roman" w:cs="Times New Roman"/>
          <w:sz w:val="24"/>
          <w:szCs w:val="24"/>
        </w:rPr>
        <w:t>your goal</w:t>
      </w:r>
      <w:r w:rsidR="009839C4">
        <w:rPr>
          <w:rFonts w:ascii="Times New Roman" w:hAnsi="Times New Roman" w:cs="Times New Roman"/>
          <w:sz w:val="24"/>
          <w:szCs w:val="24"/>
        </w:rPr>
        <w:t>s</w:t>
      </w:r>
      <w:r w:rsidR="1B3B925B" w:rsidRPr="4DFB95DC">
        <w:rPr>
          <w:rFonts w:ascii="Times New Roman" w:hAnsi="Times New Roman" w:cs="Times New Roman"/>
          <w:sz w:val="24"/>
          <w:szCs w:val="24"/>
        </w:rPr>
        <w:t xml:space="preserve"> for the day</w:t>
      </w:r>
      <w:r w:rsidR="7AEC66A4" w:rsidRPr="4DFB95DC">
        <w:rPr>
          <w:rFonts w:ascii="Times New Roman" w:hAnsi="Times New Roman" w:cs="Times New Roman"/>
          <w:sz w:val="24"/>
          <w:szCs w:val="24"/>
        </w:rPr>
        <w:t>?</w:t>
      </w:r>
    </w:p>
    <w:p w14:paraId="178E842B" w14:textId="745FCF92" w:rsidR="2B2931D7" w:rsidRDefault="2B2931D7" w:rsidP="4DFB95DC">
      <w:pPr>
        <w:pStyle w:val="ListParagraph"/>
        <w:numPr>
          <w:ilvl w:val="1"/>
          <w:numId w:val="8"/>
        </w:numPr>
        <w:rPr>
          <w:rFonts w:ascii="Times New Roman" w:hAnsi="Times New Roman" w:cs="Times New Roman"/>
          <w:sz w:val="24"/>
          <w:szCs w:val="24"/>
        </w:rPr>
      </w:pPr>
      <w:r w:rsidRPr="4DFB95DC">
        <w:rPr>
          <w:rFonts w:ascii="Times New Roman" w:hAnsi="Times New Roman" w:cs="Times New Roman"/>
          <w:sz w:val="24"/>
          <w:szCs w:val="24"/>
        </w:rPr>
        <w:t>What would the agenda/schedule look like?</w:t>
      </w:r>
      <w:r w:rsidR="2792C61B" w:rsidRPr="4DFB95DC">
        <w:rPr>
          <w:rFonts w:ascii="Times New Roman" w:hAnsi="Times New Roman" w:cs="Times New Roman"/>
          <w:sz w:val="24"/>
          <w:szCs w:val="24"/>
        </w:rPr>
        <w:t xml:space="preserve"> </w:t>
      </w:r>
    </w:p>
    <w:p w14:paraId="263FDD0C" w14:textId="17BEFEE5" w:rsidR="00CB60A9" w:rsidRPr="00CB60A9" w:rsidRDefault="00CB60A9" w:rsidP="00B67FBC">
      <w:pPr>
        <w:rPr>
          <w:rFonts w:ascii="Times New Roman" w:hAnsi="Times New Roman" w:cs="Times New Roman"/>
          <w:color w:val="4F81BD" w:themeColor="accent1"/>
          <w:sz w:val="24"/>
          <w:szCs w:val="24"/>
        </w:rPr>
      </w:pPr>
      <w:r w:rsidRPr="00CB60A9">
        <w:rPr>
          <w:rFonts w:ascii="Times New Roman" w:hAnsi="Times New Roman" w:cs="Times New Roman"/>
          <w:color w:val="4F81BD" w:themeColor="accent1"/>
          <w:sz w:val="24"/>
          <w:szCs w:val="24"/>
        </w:rPr>
        <w:t>Goals:</w:t>
      </w:r>
    </w:p>
    <w:p w14:paraId="1A67C883" w14:textId="77777777" w:rsidR="00B67FBC" w:rsidRDefault="00CB60A9" w:rsidP="00B67FBC">
      <w:pPr>
        <w:pStyle w:val="ListParagraph"/>
        <w:numPr>
          <w:ilvl w:val="0"/>
          <w:numId w:val="10"/>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Foster teamwork and encourage members to rely on each other's strengths and skills</w:t>
      </w:r>
    </w:p>
    <w:p w14:paraId="1A44FF5D" w14:textId="77777777" w:rsidR="00B67FBC" w:rsidRDefault="00CB60A9" w:rsidP="00B67FBC">
      <w:pPr>
        <w:pStyle w:val="ListParagraph"/>
        <w:numPr>
          <w:ilvl w:val="0"/>
          <w:numId w:val="10"/>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Strengthen relationships and trust among the community</w:t>
      </w:r>
    </w:p>
    <w:p w14:paraId="21ACC69F" w14:textId="6DACD3C4" w:rsidR="00CB60A9" w:rsidRPr="00B67FBC" w:rsidRDefault="00CB60A9" w:rsidP="00B67FBC">
      <w:pPr>
        <w:pStyle w:val="ListParagraph"/>
        <w:numPr>
          <w:ilvl w:val="0"/>
          <w:numId w:val="10"/>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Provide a fun and challenging experience for everyone involved</w:t>
      </w:r>
    </w:p>
    <w:p w14:paraId="7C4C8C3D" w14:textId="77777777" w:rsidR="00CB60A9" w:rsidRPr="00CB60A9" w:rsidRDefault="00CB60A9" w:rsidP="00B67FBC">
      <w:pPr>
        <w:rPr>
          <w:rFonts w:ascii="Times New Roman" w:hAnsi="Times New Roman" w:cs="Times New Roman"/>
          <w:color w:val="4F81BD" w:themeColor="accent1"/>
          <w:sz w:val="24"/>
          <w:szCs w:val="24"/>
        </w:rPr>
      </w:pPr>
      <w:r w:rsidRPr="00CB60A9">
        <w:rPr>
          <w:rFonts w:ascii="Times New Roman" w:hAnsi="Times New Roman" w:cs="Times New Roman"/>
          <w:color w:val="4F81BD" w:themeColor="accent1"/>
          <w:sz w:val="24"/>
          <w:szCs w:val="24"/>
        </w:rPr>
        <w:t>Agenda/Schedule:</w:t>
      </w:r>
    </w:p>
    <w:p w14:paraId="3DD6B597" w14:textId="77777777" w:rsidR="00B67FBC" w:rsidRDefault="00CB60A9" w:rsidP="00B67FBC">
      <w:pPr>
        <w:pStyle w:val="ListParagraph"/>
        <w:numPr>
          <w:ilvl w:val="0"/>
          <w:numId w:val="11"/>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9:00 AM - 10:00 AM: Arrival and Registration</w:t>
      </w:r>
    </w:p>
    <w:p w14:paraId="1981E4FC" w14:textId="083B9ABB" w:rsidR="00B67FBC" w:rsidRDefault="00CB60A9" w:rsidP="00B67FBC">
      <w:pPr>
        <w:pStyle w:val="ListParagraph"/>
        <w:numPr>
          <w:ilvl w:val="0"/>
          <w:numId w:val="11"/>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10:00 AM - 12:00 PM: Escape Room (</w:t>
      </w:r>
      <w:r w:rsidR="00274FF7">
        <w:rPr>
          <w:rFonts w:ascii="Times New Roman" w:hAnsi="Times New Roman" w:cs="Times New Roman"/>
          <w:color w:val="4F81BD" w:themeColor="accent1"/>
          <w:sz w:val="24"/>
          <w:szCs w:val="24"/>
        </w:rPr>
        <w:t>2-5</w:t>
      </w:r>
      <w:r w:rsidRPr="00B67FBC">
        <w:rPr>
          <w:rFonts w:ascii="Times New Roman" w:hAnsi="Times New Roman" w:cs="Times New Roman"/>
          <w:color w:val="4F81BD" w:themeColor="accent1"/>
          <w:sz w:val="24"/>
          <w:szCs w:val="24"/>
        </w:rPr>
        <w:t xml:space="preserve"> different rooms to accommodate more students)</w:t>
      </w:r>
    </w:p>
    <w:p w14:paraId="31EE0DD8" w14:textId="77777777" w:rsidR="00B67FBC" w:rsidRDefault="00CB60A9" w:rsidP="00B67FBC">
      <w:pPr>
        <w:pStyle w:val="ListParagraph"/>
        <w:numPr>
          <w:ilvl w:val="0"/>
          <w:numId w:val="11"/>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12:00 PM - 1:00 PM: Lunch</w:t>
      </w:r>
    </w:p>
    <w:p w14:paraId="595B7026" w14:textId="77777777" w:rsidR="00B67FBC" w:rsidRDefault="00CB60A9" w:rsidP="00B67FBC">
      <w:pPr>
        <w:pStyle w:val="ListParagraph"/>
        <w:numPr>
          <w:ilvl w:val="0"/>
          <w:numId w:val="11"/>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1:00 PM - 4:00 PM: Outdoor Adventure (Hiking, Camping, Kayaking or Rock Climbing - students can choose their preferred activity in advance)</w:t>
      </w:r>
    </w:p>
    <w:p w14:paraId="13C331DD" w14:textId="478BCD9A" w:rsidR="00CB60A9" w:rsidRPr="00B67FBC" w:rsidRDefault="00CB60A9" w:rsidP="00B67FBC">
      <w:pPr>
        <w:pStyle w:val="ListParagraph"/>
        <w:numPr>
          <w:ilvl w:val="0"/>
          <w:numId w:val="11"/>
        </w:numPr>
        <w:rPr>
          <w:rFonts w:ascii="Times New Roman" w:hAnsi="Times New Roman" w:cs="Times New Roman"/>
          <w:color w:val="4F81BD" w:themeColor="accent1"/>
          <w:sz w:val="24"/>
          <w:szCs w:val="24"/>
        </w:rPr>
      </w:pPr>
      <w:r w:rsidRPr="00B67FBC">
        <w:rPr>
          <w:rFonts w:ascii="Times New Roman" w:hAnsi="Times New Roman" w:cs="Times New Roman"/>
          <w:color w:val="4F81BD" w:themeColor="accent1"/>
          <w:sz w:val="24"/>
          <w:szCs w:val="24"/>
        </w:rPr>
        <w:t>4:00 PM - 5:00 PM: Debriefing and Reflection Session</w:t>
      </w:r>
    </w:p>
    <w:p w14:paraId="78099C13" w14:textId="23EA4E87" w:rsidR="00CB60A9" w:rsidRPr="00CB60A9" w:rsidRDefault="00CB60A9" w:rsidP="00B67FBC">
      <w:pPr>
        <w:rPr>
          <w:rFonts w:ascii="Times New Roman" w:hAnsi="Times New Roman" w:cs="Times New Roman"/>
          <w:color w:val="4F81BD" w:themeColor="accent1"/>
          <w:sz w:val="24"/>
          <w:szCs w:val="24"/>
        </w:rPr>
      </w:pPr>
      <w:r w:rsidRPr="00CB60A9">
        <w:rPr>
          <w:rFonts w:ascii="Times New Roman" w:hAnsi="Times New Roman" w:cs="Times New Roman"/>
          <w:color w:val="4F81BD" w:themeColor="accent1"/>
          <w:sz w:val="24"/>
          <w:szCs w:val="24"/>
        </w:rPr>
        <w:t>Budget allocation:</w:t>
      </w:r>
    </w:p>
    <w:p w14:paraId="18568237" w14:textId="77777777" w:rsidR="00193033" w:rsidRDefault="00CB60A9" w:rsidP="00193033">
      <w:pPr>
        <w:pStyle w:val="ListParagraph"/>
        <w:numPr>
          <w:ilvl w:val="0"/>
          <w:numId w:val="12"/>
        </w:numPr>
        <w:rPr>
          <w:rFonts w:ascii="Times New Roman" w:hAnsi="Times New Roman" w:cs="Times New Roman"/>
          <w:color w:val="4F81BD" w:themeColor="accent1"/>
          <w:sz w:val="24"/>
          <w:szCs w:val="24"/>
        </w:rPr>
      </w:pPr>
      <w:r w:rsidRPr="00193033">
        <w:rPr>
          <w:rFonts w:ascii="Times New Roman" w:hAnsi="Times New Roman" w:cs="Times New Roman"/>
          <w:color w:val="4F81BD" w:themeColor="accent1"/>
          <w:sz w:val="24"/>
          <w:szCs w:val="24"/>
        </w:rPr>
        <w:t>Escape Room: $</w:t>
      </w:r>
      <w:r w:rsidR="00193033" w:rsidRPr="00193033">
        <w:rPr>
          <w:rFonts w:ascii="Times New Roman" w:hAnsi="Times New Roman" w:cs="Times New Roman"/>
          <w:color w:val="4F81BD" w:themeColor="accent1"/>
          <w:sz w:val="24"/>
          <w:szCs w:val="24"/>
        </w:rPr>
        <w:t>6000</w:t>
      </w:r>
      <w:r w:rsidRPr="00193033">
        <w:rPr>
          <w:rFonts w:ascii="Times New Roman" w:hAnsi="Times New Roman" w:cs="Times New Roman"/>
          <w:color w:val="4F81BD" w:themeColor="accent1"/>
          <w:sz w:val="24"/>
          <w:szCs w:val="24"/>
        </w:rPr>
        <w:t xml:space="preserve"> (This includes rental fees, puzzles, decorations, </w:t>
      </w:r>
      <w:proofErr w:type="gramStart"/>
      <w:r w:rsidRPr="00193033">
        <w:rPr>
          <w:rFonts w:ascii="Times New Roman" w:hAnsi="Times New Roman" w:cs="Times New Roman"/>
          <w:color w:val="4F81BD" w:themeColor="accent1"/>
          <w:sz w:val="24"/>
          <w:szCs w:val="24"/>
        </w:rPr>
        <w:t>props</w:t>
      </w:r>
      <w:proofErr w:type="gramEnd"/>
      <w:r w:rsidRPr="00193033">
        <w:rPr>
          <w:rFonts w:ascii="Times New Roman" w:hAnsi="Times New Roman" w:cs="Times New Roman"/>
          <w:color w:val="4F81BD" w:themeColor="accent1"/>
          <w:sz w:val="24"/>
          <w:szCs w:val="24"/>
        </w:rPr>
        <w:t xml:space="preserve"> and labor costs)</w:t>
      </w:r>
    </w:p>
    <w:p w14:paraId="0684BCB5" w14:textId="77777777" w:rsidR="00193033" w:rsidRDefault="00CB60A9" w:rsidP="00193033">
      <w:pPr>
        <w:pStyle w:val="ListParagraph"/>
        <w:numPr>
          <w:ilvl w:val="0"/>
          <w:numId w:val="12"/>
        </w:numPr>
        <w:rPr>
          <w:rFonts w:ascii="Times New Roman" w:hAnsi="Times New Roman" w:cs="Times New Roman"/>
          <w:color w:val="4F81BD" w:themeColor="accent1"/>
          <w:sz w:val="24"/>
          <w:szCs w:val="24"/>
        </w:rPr>
      </w:pPr>
      <w:r w:rsidRPr="00193033">
        <w:rPr>
          <w:rFonts w:ascii="Times New Roman" w:hAnsi="Times New Roman" w:cs="Times New Roman"/>
          <w:color w:val="4F81BD" w:themeColor="accent1"/>
          <w:sz w:val="24"/>
          <w:szCs w:val="24"/>
        </w:rPr>
        <w:t>Outdoor Adventure: $</w:t>
      </w:r>
      <w:r w:rsidR="00193033" w:rsidRPr="00193033">
        <w:rPr>
          <w:rFonts w:ascii="Times New Roman" w:hAnsi="Times New Roman" w:cs="Times New Roman"/>
          <w:color w:val="4F81BD" w:themeColor="accent1"/>
          <w:sz w:val="24"/>
          <w:szCs w:val="24"/>
        </w:rPr>
        <w:t>10</w:t>
      </w:r>
      <w:r w:rsidR="00193033" w:rsidRPr="00193033">
        <w:rPr>
          <w:rFonts w:ascii="Times New Roman" w:hAnsi="Times New Roman" w:cs="Times New Roman" w:hint="eastAsia"/>
          <w:color w:val="4F81BD" w:themeColor="accent1"/>
          <w:sz w:val="24"/>
          <w:szCs w:val="24"/>
          <w:lang w:eastAsia="zh-CN"/>
        </w:rPr>
        <w:t>,</w:t>
      </w:r>
      <w:r w:rsidR="00193033" w:rsidRPr="00193033">
        <w:rPr>
          <w:rFonts w:ascii="Times New Roman" w:hAnsi="Times New Roman" w:cs="Times New Roman"/>
          <w:color w:val="4F81BD" w:themeColor="accent1"/>
          <w:sz w:val="24"/>
          <w:szCs w:val="24"/>
          <w:lang w:eastAsia="zh-CN"/>
        </w:rPr>
        <w:t>000</w:t>
      </w:r>
      <w:r w:rsidRPr="00193033">
        <w:rPr>
          <w:rFonts w:ascii="Times New Roman" w:hAnsi="Times New Roman" w:cs="Times New Roman"/>
          <w:color w:val="4F81BD" w:themeColor="accent1"/>
          <w:sz w:val="24"/>
          <w:szCs w:val="24"/>
        </w:rPr>
        <w:t xml:space="preserve"> (This includes transportation, equipment rental, and any necessary permits)</w:t>
      </w:r>
    </w:p>
    <w:p w14:paraId="2AFA2D12" w14:textId="218F0377" w:rsidR="00CB60A9" w:rsidRPr="00193033" w:rsidRDefault="00CB60A9" w:rsidP="00193033">
      <w:pPr>
        <w:pStyle w:val="ListParagraph"/>
        <w:numPr>
          <w:ilvl w:val="0"/>
          <w:numId w:val="12"/>
        </w:numPr>
        <w:rPr>
          <w:rFonts w:ascii="Times New Roman" w:hAnsi="Times New Roman" w:cs="Times New Roman"/>
          <w:color w:val="4F81BD" w:themeColor="accent1"/>
          <w:sz w:val="24"/>
          <w:szCs w:val="24"/>
        </w:rPr>
      </w:pPr>
      <w:r w:rsidRPr="00193033">
        <w:rPr>
          <w:rFonts w:ascii="Times New Roman" w:hAnsi="Times New Roman" w:cs="Times New Roman"/>
          <w:color w:val="4F81BD" w:themeColor="accent1"/>
          <w:sz w:val="24"/>
          <w:szCs w:val="24"/>
        </w:rPr>
        <w:t>Lunch: $</w:t>
      </w:r>
      <w:r w:rsidR="00193033" w:rsidRPr="00193033">
        <w:rPr>
          <w:rFonts w:ascii="Times New Roman" w:hAnsi="Times New Roman" w:cs="Times New Roman"/>
          <w:color w:val="4F81BD" w:themeColor="accent1"/>
          <w:sz w:val="24"/>
          <w:szCs w:val="24"/>
        </w:rPr>
        <w:t>4000</w:t>
      </w:r>
      <w:r w:rsidRPr="00193033">
        <w:rPr>
          <w:rFonts w:ascii="Times New Roman" w:hAnsi="Times New Roman" w:cs="Times New Roman"/>
          <w:color w:val="4F81BD" w:themeColor="accent1"/>
          <w:sz w:val="24"/>
          <w:szCs w:val="24"/>
        </w:rPr>
        <w:t xml:space="preserve"> (This includes catering for everyone involved)</w:t>
      </w:r>
    </w:p>
    <w:p w14:paraId="486ED446" w14:textId="20CA55DF" w:rsidR="00216539" w:rsidRPr="00B67FBC" w:rsidRDefault="00CB60A9" w:rsidP="00B67FBC">
      <w:pPr>
        <w:rPr>
          <w:rFonts w:ascii="Times New Roman" w:hAnsi="Times New Roman" w:cs="Times New Roman"/>
          <w:color w:val="4F81BD" w:themeColor="accent1"/>
          <w:sz w:val="24"/>
          <w:szCs w:val="24"/>
        </w:rPr>
      </w:pPr>
      <w:r w:rsidRPr="00CB60A9">
        <w:rPr>
          <w:rFonts w:ascii="Times New Roman" w:hAnsi="Times New Roman" w:cs="Times New Roman"/>
          <w:color w:val="4F81BD" w:themeColor="accent1"/>
          <w:sz w:val="24"/>
          <w:szCs w:val="24"/>
        </w:rPr>
        <w:t>Overall, this program provides a balance of mental and physical challenges, with the escape room focusing on problem-solving and the outdoor adventure focusing on physical endurance and teamwork. The debriefing and reflection session will allow students to process their experiences and bond over the challenges they faced together. This program has the potential to bring the community together and build stronger relationships among the students.</w:t>
      </w:r>
    </w:p>
    <w:sectPr w:rsidR="00216539" w:rsidRPr="00B67FBC" w:rsidSect="00C902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A6E8" w14:textId="77777777" w:rsidR="00E30192" w:rsidRDefault="00E30192" w:rsidP="006E689D">
      <w:pPr>
        <w:spacing w:after="0" w:line="240" w:lineRule="auto"/>
      </w:pPr>
      <w:r>
        <w:separator/>
      </w:r>
    </w:p>
  </w:endnote>
  <w:endnote w:type="continuationSeparator" w:id="0">
    <w:p w14:paraId="3E74583D" w14:textId="77777777" w:rsidR="00E30192" w:rsidRDefault="00E30192" w:rsidP="006E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9726" w14:textId="77777777" w:rsidR="00E30192" w:rsidRDefault="00E30192" w:rsidP="006E689D">
      <w:pPr>
        <w:spacing w:after="0" w:line="240" w:lineRule="auto"/>
      </w:pPr>
      <w:r>
        <w:separator/>
      </w:r>
    </w:p>
  </w:footnote>
  <w:footnote w:type="continuationSeparator" w:id="0">
    <w:p w14:paraId="2684AC6F" w14:textId="77777777" w:rsidR="00E30192" w:rsidRDefault="00E30192" w:rsidP="006E6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CCE"/>
    <w:multiLevelType w:val="hybridMultilevel"/>
    <w:tmpl w:val="4FA2848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B23F7A8"/>
    <w:multiLevelType w:val="hybridMultilevel"/>
    <w:tmpl w:val="49FA61D0"/>
    <w:lvl w:ilvl="0" w:tplc="F8E62424">
      <w:start w:val="1"/>
      <w:numFmt w:val="bullet"/>
      <w:lvlText w:val=""/>
      <w:lvlJc w:val="left"/>
      <w:pPr>
        <w:ind w:left="720" w:hanging="360"/>
      </w:pPr>
      <w:rPr>
        <w:rFonts w:ascii="Symbol" w:hAnsi="Symbol" w:hint="default"/>
      </w:rPr>
    </w:lvl>
    <w:lvl w:ilvl="1" w:tplc="F1A4D79C">
      <w:start w:val="1"/>
      <w:numFmt w:val="bullet"/>
      <w:lvlText w:val="o"/>
      <w:lvlJc w:val="left"/>
      <w:pPr>
        <w:ind w:left="1440" w:hanging="360"/>
      </w:pPr>
      <w:rPr>
        <w:rFonts w:ascii="Courier New" w:hAnsi="Courier New" w:hint="default"/>
      </w:rPr>
    </w:lvl>
    <w:lvl w:ilvl="2" w:tplc="F85EEE42">
      <w:start w:val="1"/>
      <w:numFmt w:val="bullet"/>
      <w:lvlText w:val=""/>
      <w:lvlJc w:val="left"/>
      <w:pPr>
        <w:ind w:left="2160" w:hanging="360"/>
      </w:pPr>
      <w:rPr>
        <w:rFonts w:ascii="Wingdings" w:hAnsi="Wingdings" w:hint="default"/>
      </w:rPr>
    </w:lvl>
    <w:lvl w:ilvl="3" w:tplc="FC9CB976">
      <w:start w:val="1"/>
      <w:numFmt w:val="bullet"/>
      <w:lvlText w:val=""/>
      <w:lvlJc w:val="left"/>
      <w:pPr>
        <w:ind w:left="2880" w:hanging="360"/>
      </w:pPr>
      <w:rPr>
        <w:rFonts w:ascii="Symbol" w:hAnsi="Symbol" w:hint="default"/>
      </w:rPr>
    </w:lvl>
    <w:lvl w:ilvl="4" w:tplc="9C1A22B0">
      <w:start w:val="1"/>
      <w:numFmt w:val="bullet"/>
      <w:lvlText w:val="o"/>
      <w:lvlJc w:val="left"/>
      <w:pPr>
        <w:ind w:left="3600" w:hanging="360"/>
      </w:pPr>
      <w:rPr>
        <w:rFonts w:ascii="Courier New" w:hAnsi="Courier New" w:hint="default"/>
      </w:rPr>
    </w:lvl>
    <w:lvl w:ilvl="5" w:tplc="22905580">
      <w:start w:val="1"/>
      <w:numFmt w:val="bullet"/>
      <w:lvlText w:val=""/>
      <w:lvlJc w:val="left"/>
      <w:pPr>
        <w:ind w:left="4320" w:hanging="360"/>
      </w:pPr>
      <w:rPr>
        <w:rFonts w:ascii="Wingdings" w:hAnsi="Wingdings" w:hint="default"/>
      </w:rPr>
    </w:lvl>
    <w:lvl w:ilvl="6" w:tplc="A5402A56">
      <w:start w:val="1"/>
      <w:numFmt w:val="bullet"/>
      <w:lvlText w:val=""/>
      <w:lvlJc w:val="left"/>
      <w:pPr>
        <w:ind w:left="5040" w:hanging="360"/>
      </w:pPr>
      <w:rPr>
        <w:rFonts w:ascii="Symbol" w:hAnsi="Symbol" w:hint="default"/>
      </w:rPr>
    </w:lvl>
    <w:lvl w:ilvl="7" w:tplc="74204A04">
      <w:start w:val="1"/>
      <w:numFmt w:val="bullet"/>
      <w:lvlText w:val="o"/>
      <w:lvlJc w:val="left"/>
      <w:pPr>
        <w:ind w:left="5760" w:hanging="360"/>
      </w:pPr>
      <w:rPr>
        <w:rFonts w:ascii="Courier New" w:hAnsi="Courier New" w:hint="default"/>
      </w:rPr>
    </w:lvl>
    <w:lvl w:ilvl="8" w:tplc="0CCC3290">
      <w:start w:val="1"/>
      <w:numFmt w:val="bullet"/>
      <w:lvlText w:val=""/>
      <w:lvlJc w:val="left"/>
      <w:pPr>
        <w:ind w:left="6480" w:hanging="360"/>
      </w:pPr>
      <w:rPr>
        <w:rFonts w:ascii="Wingdings" w:hAnsi="Wingdings" w:hint="default"/>
      </w:rPr>
    </w:lvl>
  </w:abstractNum>
  <w:abstractNum w:abstractNumId="2" w15:restartNumberingAfterBreak="0">
    <w:nsid w:val="0C3752E7"/>
    <w:multiLevelType w:val="hybridMultilevel"/>
    <w:tmpl w:val="48147DA0"/>
    <w:lvl w:ilvl="0" w:tplc="D29C6236">
      <w:start w:val="1"/>
      <w:numFmt w:val="bullet"/>
      <w:lvlText w:val=""/>
      <w:lvlJc w:val="left"/>
      <w:pPr>
        <w:ind w:left="720" w:hanging="360"/>
      </w:pPr>
      <w:rPr>
        <w:rFonts w:ascii="Symbol" w:hAnsi="Symbol" w:hint="default"/>
      </w:rPr>
    </w:lvl>
    <w:lvl w:ilvl="1" w:tplc="2C088E1A">
      <w:start w:val="1"/>
      <w:numFmt w:val="bullet"/>
      <w:lvlText w:val="o"/>
      <w:lvlJc w:val="left"/>
      <w:pPr>
        <w:ind w:left="1440" w:hanging="360"/>
      </w:pPr>
      <w:rPr>
        <w:rFonts w:ascii="Courier New" w:hAnsi="Courier New" w:hint="default"/>
      </w:rPr>
    </w:lvl>
    <w:lvl w:ilvl="2" w:tplc="FB3600B2">
      <w:start w:val="1"/>
      <w:numFmt w:val="bullet"/>
      <w:lvlText w:val=""/>
      <w:lvlJc w:val="left"/>
      <w:pPr>
        <w:ind w:left="2160" w:hanging="360"/>
      </w:pPr>
      <w:rPr>
        <w:rFonts w:ascii="Wingdings" w:hAnsi="Wingdings" w:hint="default"/>
      </w:rPr>
    </w:lvl>
    <w:lvl w:ilvl="3" w:tplc="FE50C638">
      <w:start w:val="1"/>
      <w:numFmt w:val="bullet"/>
      <w:lvlText w:val=""/>
      <w:lvlJc w:val="left"/>
      <w:pPr>
        <w:ind w:left="2880" w:hanging="360"/>
      </w:pPr>
      <w:rPr>
        <w:rFonts w:ascii="Symbol" w:hAnsi="Symbol" w:hint="default"/>
      </w:rPr>
    </w:lvl>
    <w:lvl w:ilvl="4" w:tplc="103ADD5A">
      <w:start w:val="1"/>
      <w:numFmt w:val="bullet"/>
      <w:lvlText w:val="o"/>
      <w:lvlJc w:val="left"/>
      <w:pPr>
        <w:ind w:left="3600" w:hanging="360"/>
      </w:pPr>
      <w:rPr>
        <w:rFonts w:ascii="Courier New" w:hAnsi="Courier New" w:hint="default"/>
      </w:rPr>
    </w:lvl>
    <w:lvl w:ilvl="5" w:tplc="6B70408A">
      <w:start w:val="1"/>
      <w:numFmt w:val="bullet"/>
      <w:lvlText w:val=""/>
      <w:lvlJc w:val="left"/>
      <w:pPr>
        <w:ind w:left="4320" w:hanging="360"/>
      </w:pPr>
      <w:rPr>
        <w:rFonts w:ascii="Wingdings" w:hAnsi="Wingdings" w:hint="default"/>
      </w:rPr>
    </w:lvl>
    <w:lvl w:ilvl="6" w:tplc="7DE2B7EA">
      <w:start w:val="1"/>
      <w:numFmt w:val="bullet"/>
      <w:lvlText w:val=""/>
      <w:lvlJc w:val="left"/>
      <w:pPr>
        <w:ind w:left="5040" w:hanging="360"/>
      </w:pPr>
      <w:rPr>
        <w:rFonts w:ascii="Symbol" w:hAnsi="Symbol" w:hint="default"/>
      </w:rPr>
    </w:lvl>
    <w:lvl w:ilvl="7" w:tplc="04EAF50A">
      <w:start w:val="1"/>
      <w:numFmt w:val="bullet"/>
      <w:lvlText w:val="o"/>
      <w:lvlJc w:val="left"/>
      <w:pPr>
        <w:ind w:left="5760" w:hanging="360"/>
      </w:pPr>
      <w:rPr>
        <w:rFonts w:ascii="Courier New" w:hAnsi="Courier New" w:hint="default"/>
      </w:rPr>
    </w:lvl>
    <w:lvl w:ilvl="8" w:tplc="25DE40B8">
      <w:start w:val="1"/>
      <w:numFmt w:val="bullet"/>
      <w:lvlText w:val=""/>
      <w:lvlJc w:val="left"/>
      <w:pPr>
        <w:ind w:left="6480" w:hanging="360"/>
      </w:pPr>
      <w:rPr>
        <w:rFonts w:ascii="Wingdings" w:hAnsi="Wingdings" w:hint="default"/>
      </w:rPr>
    </w:lvl>
  </w:abstractNum>
  <w:abstractNum w:abstractNumId="3" w15:restartNumberingAfterBreak="0">
    <w:nsid w:val="1BC9286B"/>
    <w:multiLevelType w:val="hybridMultilevel"/>
    <w:tmpl w:val="98824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1E957"/>
    <w:multiLevelType w:val="hybridMultilevel"/>
    <w:tmpl w:val="9B8CF59A"/>
    <w:lvl w:ilvl="0" w:tplc="CD80650E">
      <w:start w:val="1"/>
      <w:numFmt w:val="bullet"/>
      <w:lvlText w:val=""/>
      <w:lvlJc w:val="left"/>
      <w:pPr>
        <w:ind w:left="720" w:hanging="360"/>
      </w:pPr>
      <w:rPr>
        <w:rFonts w:ascii="Symbol" w:hAnsi="Symbol" w:hint="default"/>
      </w:rPr>
    </w:lvl>
    <w:lvl w:ilvl="1" w:tplc="581EFFB2">
      <w:start w:val="1"/>
      <w:numFmt w:val="bullet"/>
      <w:lvlText w:val="o"/>
      <w:lvlJc w:val="left"/>
      <w:pPr>
        <w:ind w:left="1440" w:hanging="360"/>
      </w:pPr>
      <w:rPr>
        <w:rFonts w:ascii="Courier New" w:hAnsi="Courier New" w:hint="default"/>
      </w:rPr>
    </w:lvl>
    <w:lvl w:ilvl="2" w:tplc="D6540870">
      <w:start w:val="1"/>
      <w:numFmt w:val="bullet"/>
      <w:lvlText w:val=""/>
      <w:lvlJc w:val="left"/>
      <w:pPr>
        <w:ind w:left="2160" w:hanging="360"/>
      </w:pPr>
      <w:rPr>
        <w:rFonts w:ascii="Wingdings" w:hAnsi="Wingdings" w:hint="default"/>
      </w:rPr>
    </w:lvl>
    <w:lvl w:ilvl="3" w:tplc="08E0E48A">
      <w:start w:val="1"/>
      <w:numFmt w:val="bullet"/>
      <w:lvlText w:val=""/>
      <w:lvlJc w:val="left"/>
      <w:pPr>
        <w:ind w:left="2880" w:hanging="360"/>
      </w:pPr>
      <w:rPr>
        <w:rFonts w:ascii="Symbol" w:hAnsi="Symbol" w:hint="default"/>
      </w:rPr>
    </w:lvl>
    <w:lvl w:ilvl="4" w:tplc="23C21B1C">
      <w:start w:val="1"/>
      <w:numFmt w:val="bullet"/>
      <w:lvlText w:val="o"/>
      <w:lvlJc w:val="left"/>
      <w:pPr>
        <w:ind w:left="3600" w:hanging="360"/>
      </w:pPr>
      <w:rPr>
        <w:rFonts w:ascii="Courier New" w:hAnsi="Courier New" w:hint="default"/>
      </w:rPr>
    </w:lvl>
    <w:lvl w:ilvl="5" w:tplc="53AC8894">
      <w:start w:val="1"/>
      <w:numFmt w:val="bullet"/>
      <w:lvlText w:val=""/>
      <w:lvlJc w:val="left"/>
      <w:pPr>
        <w:ind w:left="4320" w:hanging="360"/>
      </w:pPr>
      <w:rPr>
        <w:rFonts w:ascii="Wingdings" w:hAnsi="Wingdings" w:hint="default"/>
      </w:rPr>
    </w:lvl>
    <w:lvl w:ilvl="6" w:tplc="03542A7C">
      <w:start w:val="1"/>
      <w:numFmt w:val="bullet"/>
      <w:lvlText w:val=""/>
      <w:lvlJc w:val="left"/>
      <w:pPr>
        <w:ind w:left="5040" w:hanging="360"/>
      </w:pPr>
      <w:rPr>
        <w:rFonts w:ascii="Symbol" w:hAnsi="Symbol" w:hint="default"/>
      </w:rPr>
    </w:lvl>
    <w:lvl w:ilvl="7" w:tplc="246239E2">
      <w:start w:val="1"/>
      <w:numFmt w:val="bullet"/>
      <w:lvlText w:val="o"/>
      <w:lvlJc w:val="left"/>
      <w:pPr>
        <w:ind w:left="5760" w:hanging="360"/>
      </w:pPr>
      <w:rPr>
        <w:rFonts w:ascii="Courier New" w:hAnsi="Courier New" w:hint="default"/>
      </w:rPr>
    </w:lvl>
    <w:lvl w:ilvl="8" w:tplc="17C07706">
      <w:start w:val="1"/>
      <w:numFmt w:val="bullet"/>
      <w:lvlText w:val=""/>
      <w:lvlJc w:val="left"/>
      <w:pPr>
        <w:ind w:left="6480" w:hanging="360"/>
      </w:pPr>
      <w:rPr>
        <w:rFonts w:ascii="Wingdings" w:hAnsi="Wingdings" w:hint="default"/>
      </w:rPr>
    </w:lvl>
  </w:abstractNum>
  <w:abstractNum w:abstractNumId="5" w15:restartNumberingAfterBreak="0">
    <w:nsid w:val="29B89FA8"/>
    <w:multiLevelType w:val="hybridMultilevel"/>
    <w:tmpl w:val="21AC3914"/>
    <w:lvl w:ilvl="0" w:tplc="3D72A102">
      <w:start w:val="1"/>
      <w:numFmt w:val="bullet"/>
      <w:lvlText w:val=""/>
      <w:lvlJc w:val="left"/>
      <w:pPr>
        <w:ind w:left="720" w:hanging="360"/>
      </w:pPr>
      <w:rPr>
        <w:rFonts w:ascii="Symbol" w:hAnsi="Symbol" w:hint="default"/>
      </w:rPr>
    </w:lvl>
    <w:lvl w:ilvl="1" w:tplc="4CC0EB66">
      <w:start w:val="1"/>
      <w:numFmt w:val="bullet"/>
      <w:lvlText w:val="o"/>
      <w:lvlJc w:val="left"/>
      <w:pPr>
        <w:ind w:left="1440" w:hanging="360"/>
      </w:pPr>
      <w:rPr>
        <w:rFonts w:ascii="Courier New" w:hAnsi="Courier New" w:hint="default"/>
      </w:rPr>
    </w:lvl>
    <w:lvl w:ilvl="2" w:tplc="27B0F408">
      <w:start w:val="1"/>
      <w:numFmt w:val="bullet"/>
      <w:lvlText w:val=""/>
      <w:lvlJc w:val="left"/>
      <w:pPr>
        <w:ind w:left="2160" w:hanging="360"/>
      </w:pPr>
      <w:rPr>
        <w:rFonts w:ascii="Wingdings" w:hAnsi="Wingdings" w:hint="default"/>
      </w:rPr>
    </w:lvl>
    <w:lvl w:ilvl="3" w:tplc="81DEC41C">
      <w:start w:val="1"/>
      <w:numFmt w:val="bullet"/>
      <w:lvlText w:val=""/>
      <w:lvlJc w:val="left"/>
      <w:pPr>
        <w:ind w:left="2880" w:hanging="360"/>
      </w:pPr>
      <w:rPr>
        <w:rFonts w:ascii="Symbol" w:hAnsi="Symbol" w:hint="default"/>
      </w:rPr>
    </w:lvl>
    <w:lvl w:ilvl="4" w:tplc="04D47EE6">
      <w:start w:val="1"/>
      <w:numFmt w:val="bullet"/>
      <w:lvlText w:val="o"/>
      <w:lvlJc w:val="left"/>
      <w:pPr>
        <w:ind w:left="3600" w:hanging="360"/>
      </w:pPr>
      <w:rPr>
        <w:rFonts w:ascii="Courier New" w:hAnsi="Courier New" w:hint="default"/>
      </w:rPr>
    </w:lvl>
    <w:lvl w:ilvl="5" w:tplc="DE18BE4E">
      <w:start w:val="1"/>
      <w:numFmt w:val="bullet"/>
      <w:lvlText w:val=""/>
      <w:lvlJc w:val="left"/>
      <w:pPr>
        <w:ind w:left="4320" w:hanging="360"/>
      </w:pPr>
      <w:rPr>
        <w:rFonts w:ascii="Wingdings" w:hAnsi="Wingdings" w:hint="default"/>
      </w:rPr>
    </w:lvl>
    <w:lvl w:ilvl="6" w:tplc="366C457A">
      <w:start w:val="1"/>
      <w:numFmt w:val="bullet"/>
      <w:lvlText w:val=""/>
      <w:lvlJc w:val="left"/>
      <w:pPr>
        <w:ind w:left="5040" w:hanging="360"/>
      </w:pPr>
      <w:rPr>
        <w:rFonts w:ascii="Symbol" w:hAnsi="Symbol" w:hint="default"/>
      </w:rPr>
    </w:lvl>
    <w:lvl w:ilvl="7" w:tplc="B1E2E28E">
      <w:start w:val="1"/>
      <w:numFmt w:val="bullet"/>
      <w:lvlText w:val="o"/>
      <w:lvlJc w:val="left"/>
      <w:pPr>
        <w:ind w:left="5760" w:hanging="360"/>
      </w:pPr>
      <w:rPr>
        <w:rFonts w:ascii="Courier New" w:hAnsi="Courier New" w:hint="default"/>
      </w:rPr>
    </w:lvl>
    <w:lvl w:ilvl="8" w:tplc="117C1A2C">
      <w:start w:val="1"/>
      <w:numFmt w:val="bullet"/>
      <w:lvlText w:val=""/>
      <w:lvlJc w:val="left"/>
      <w:pPr>
        <w:ind w:left="6480" w:hanging="360"/>
      </w:pPr>
      <w:rPr>
        <w:rFonts w:ascii="Wingdings" w:hAnsi="Wingdings" w:hint="default"/>
      </w:rPr>
    </w:lvl>
  </w:abstractNum>
  <w:abstractNum w:abstractNumId="6" w15:restartNumberingAfterBreak="0">
    <w:nsid w:val="363D0231"/>
    <w:multiLevelType w:val="hybridMultilevel"/>
    <w:tmpl w:val="E0EEB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64CEF"/>
    <w:multiLevelType w:val="hybridMultilevel"/>
    <w:tmpl w:val="6BE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72C6D"/>
    <w:multiLevelType w:val="hybridMultilevel"/>
    <w:tmpl w:val="16C4BB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73106B1F"/>
    <w:multiLevelType w:val="hybridMultilevel"/>
    <w:tmpl w:val="BA0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C60B0"/>
    <w:multiLevelType w:val="hybridMultilevel"/>
    <w:tmpl w:val="BE1A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70AF4"/>
    <w:multiLevelType w:val="hybridMultilevel"/>
    <w:tmpl w:val="DF4AA6D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489977724">
    <w:abstractNumId w:val="5"/>
  </w:num>
  <w:num w:numId="2" w16cid:durableId="526722472">
    <w:abstractNumId w:val="2"/>
  </w:num>
  <w:num w:numId="3" w16cid:durableId="871530111">
    <w:abstractNumId w:val="1"/>
  </w:num>
  <w:num w:numId="4" w16cid:durableId="1818719662">
    <w:abstractNumId w:val="4"/>
  </w:num>
  <w:num w:numId="5" w16cid:durableId="1954822316">
    <w:abstractNumId w:val="7"/>
  </w:num>
  <w:num w:numId="6" w16cid:durableId="1703019545">
    <w:abstractNumId w:val="10"/>
  </w:num>
  <w:num w:numId="7" w16cid:durableId="1943685829">
    <w:abstractNumId w:val="9"/>
  </w:num>
  <w:num w:numId="8" w16cid:durableId="504825335">
    <w:abstractNumId w:val="6"/>
  </w:num>
  <w:num w:numId="9" w16cid:durableId="99303379">
    <w:abstractNumId w:val="3"/>
  </w:num>
  <w:num w:numId="10" w16cid:durableId="862128491">
    <w:abstractNumId w:val="11"/>
  </w:num>
  <w:num w:numId="11" w16cid:durableId="429012570">
    <w:abstractNumId w:val="8"/>
  </w:num>
  <w:num w:numId="12" w16cid:durableId="97120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F0"/>
    <w:rsid w:val="000F0950"/>
    <w:rsid w:val="00101D76"/>
    <w:rsid w:val="0014034C"/>
    <w:rsid w:val="00176055"/>
    <w:rsid w:val="00193033"/>
    <w:rsid w:val="002060F0"/>
    <w:rsid w:val="00216539"/>
    <w:rsid w:val="00231E7A"/>
    <w:rsid w:val="00274FF7"/>
    <w:rsid w:val="002815A2"/>
    <w:rsid w:val="002A5AD4"/>
    <w:rsid w:val="002F6612"/>
    <w:rsid w:val="00362BFB"/>
    <w:rsid w:val="003A5E8D"/>
    <w:rsid w:val="003E47B7"/>
    <w:rsid w:val="004E647C"/>
    <w:rsid w:val="004F1FCD"/>
    <w:rsid w:val="00516069"/>
    <w:rsid w:val="00555EBA"/>
    <w:rsid w:val="00566DC5"/>
    <w:rsid w:val="005C1950"/>
    <w:rsid w:val="00610E75"/>
    <w:rsid w:val="00623AC9"/>
    <w:rsid w:val="006E689D"/>
    <w:rsid w:val="00744B1B"/>
    <w:rsid w:val="007819EA"/>
    <w:rsid w:val="007B5C5C"/>
    <w:rsid w:val="00942667"/>
    <w:rsid w:val="009839C4"/>
    <w:rsid w:val="009B1230"/>
    <w:rsid w:val="00AD256B"/>
    <w:rsid w:val="00B220F4"/>
    <w:rsid w:val="00B67FBC"/>
    <w:rsid w:val="00BC5E94"/>
    <w:rsid w:val="00C02535"/>
    <w:rsid w:val="00C07CC6"/>
    <w:rsid w:val="00C77CD8"/>
    <w:rsid w:val="00C902AE"/>
    <w:rsid w:val="00CB60A9"/>
    <w:rsid w:val="00D317F0"/>
    <w:rsid w:val="00E14ECE"/>
    <w:rsid w:val="00E30192"/>
    <w:rsid w:val="00E53FFA"/>
    <w:rsid w:val="00E84847"/>
    <w:rsid w:val="013E203E"/>
    <w:rsid w:val="01535C2C"/>
    <w:rsid w:val="019355CF"/>
    <w:rsid w:val="023B633D"/>
    <w:rsid w:val="02A9417D"/>
    <w:rsid w:val="02ADC183"/>
    <w:rsid w:val="02D09EEF"/>
    <w:rsid w:val="035B74FB"/>
    <w:rsid w:val="03885C19"/>
    <w:rsid w:val="04DD606E"/>
    <w:rsid w:val="0536F6CB"/>
    <w:rsid w:val="0553C02D"/>
    <w:rsid w:val="056AB596"/>
    <w:rsid w:val="059A080D"/>
    <w:rsid w:val="05CC39E8"/>
    <w:rsid w:val="068E579A"/>
    <w:rsid w:val="069DA526"/>
    <w:rsid w:val="06A6D47E"/>
    <w:rsid w:val="06CDAB7B"/>
    <w:rsid w:val="06EF908E"/>
    <w:rsid w:val="06FD9CA8"/>
    <w:rsid w:val="078882C4"/>
    <w:rsid w:val="07BE9C99"/>
    <w:rsid w:val="07E41452"/>
    <w:rsid w:val="08388320"/>
    <w:rsid w:val="0842A4DF"/>
    <w:rsid w:val="08C92AC6"/>
    <w:rsid w:val="08CFA8A1"/>
    <w:rsid w:val="090FD7E1"/>
    <w:rsid w:val="093009C6"/>
    <w:rsid w:val="09DE7540"/>
    <w:rsid w:val="0A0A67EE"/>
    <w:rsid w:val="0A262CB4"/>
    <w:rsid w:val="0A2C00EC"/>
    <w:rsid w:val="0A73A7A6"/>
    <w:rsid w:val="0AD3C7AD"/>
    <w:rsid w:val="0AE50284"/>
    <w:rsid w:val="0AF45A4F"/>
    <w:rsid w:val="0B5F7D13"/>
    <w:rsid w:val="0BF5596B"/>
    <w:rsid w:val="0CE14B7B"/>
    <w:rsid w:val="0CEE3A04"/>
    <w:rsid w:val="0D52793E"/>
    <w:rsid w:val="0D6AE706"/>
    <w:rsid w:val="0E6DF6D7"/>
    <w:rsid w:val="0EBEF9D0"/>
    <w:rsid w:val="0F15B876"/>
    <w:rsid w:val="0F6FAE54"/>
    <w:rsid w:val="0FEE6566"/>
    <w:rsid w:val="10983D3E"/>
    <w:rsid w:val="10C9C0CD"/>
    <w:rsid w:val="11D7BDAD"/>
    <w:rsid w:val="11E98725"/>
    <w:rsid w:val="129CDC18"/>
    <w:rsid w:val="12D11709"/>
    <w:rsid w:val="138F90C1"/>
    <w:rsid w:val="13CAAEFF"/>
    <w:rsid w:val="141BC85A"/>
    <w:rsid w:val="14AB4DDA"/>
    <w:rsid w:val="14D4A065"/>
    <w:rsid w:val="15676733"/>
    <w:rsid w:val="1577ECF2"/>
    <w:rsid w:val="158115B8"/>
    <w:rsid w:val="1591154F"/>
    <w:rsid w:val="15D31093"/>
    <w:rsid w:val="15DD603B"/>
    <w:rsid w:val="162F6A85"/>
    <w:rsid w:val="16664132"/>
    <w:rsid w:val="1677FE9F"/>
    <w:rsid w:val="173C8527"/>
    <w:rsid w:val="180F63B6"/>
    <w:rsid w:val="1871F106"/>
    <w:rsid w:val="1905BF90"/>
    <w:rsid w:val="193DE8A4"/>
    <w:rsid w:val="199BB552"/>
    <w:rsid w:val="199F6993"/>
    <w:rsid w:val="1A07563F"/>
    <w:rsid w:val="1A08979E"/>
    <w:rsid w:val="1A648672"/>
    <w:rsid w:val="1AF489AE"/>
    <w:rsid w:val="1AFC11F1"/>
    <w:rsid w:val="1B3B925B"/>
    <w:rsid w:val="1B4122E8"/>
    <w:rsid w:val="1B693825"/>
    <w:rsid w:val="1BA64DFB"/>
    <w:rsid w:val="1D719145"/>
    <w:rsid w:val="1D944EAF"/>
    <w:rsid w:val="1F01FAE6"/>
    <w:rsid w:val="1F441436"/>
    <w:rsid w:val="1F9645EE"/>
    <w:rsid w:val="1F9D4D52"/>
    <w:rsid w:val="1FC8E08D"/>
    <w:rsid w:val="1FEAFBE0"/>
    <w:rsid w:val="20E49C29"/>
    <w:rsid w:val="215A9531"/>
    <w:rsid w:val="2164B0EE"/>
    <w:rsid w:val="2181160C"/>
    <w:rsid w:val="21FFAAEF"/>
    <w:rsid w:val="224EDD3C"/>
    <w:rsid w:val="226754F5"/>
    <w:rsid w:val="22C97BF7"/>
    <w:rsid w:val="239BDC2E"/>
    <w:rsid w:val="23C0F807"/>
    <w:rsid w:val="241F72DF"/>
    <w:rsid w:val="24A20894"/>
    <w:rsid w:val="24F21FEF"/>
    <w:rsid w:val="253F3937"/>
    <w:rsid w:val="25F2004F"/>
    <w:rsid w:val="2603E3B6"/>
    <w:rsid w:val="2707EDE4"/>
    <w:rsid w:val="2718738B"/>
    <w:rsid w:val="274E654A"/>
    <w:rsid w:val="2792C61B"/>
    <w:rsid w:val="27AA88E5"/>
    <w:rsid w:val="2852F3A3"/>
    <w:rsid w:val="2873D5EC"/>
    <w:rsid w:val="28A30915"/>
    <w:rsid w:val="2947C7D2"/>
    <w:rsid w:val="2962AF66"/>
    <w:rsid w:val="2A3ED976"/>
    <w:rsid w:val="2ADD24F9"/>
    <w:rsid w:val="2AE591CE"/>
    <w:rsid w:val="2B2931D7"/>
    <w:rsid w:val="2B616173"/>
    <w:rsid w:val="2CAFB6E2"/>
    <w:rsid w:val="2CB0950B"/>
    <w:rsid w:val="2CCE6CCA"/>
    <w:rsid w:val="2D6C81D0"/>
    <w:rsid w:val="2D7934AF"/>
    <w:rsid w:val="2D98CCBB"/>
    <w:rsid w:val="2E06CF94"/>
    <w:rsid w:val="2E67A1E2"/>
    <w:rsid w:val="2F238570"/>
    <w:rsid w:val="2F3CADCD"/>
    <w:rsid w:val="3034D296"/>
    <w:rsid w:val="315C8674"/>
    <w:rsid w:val="31833CF2"/>
    <w:rsid w:val="31844BF8"/>
    <w:rsid w:val="31A54284"/>
    <w:rsid w:val="32ACF63C"/>
    <w:rsid w:val="32D23DD4"/>
    <w:rsid w:val="334EE925"/>
    <w:rsid w:val="337F763E"/>
    <w:rsid w:val="339D4822"/>
    <w:rsid w:val="34994D1D"/>
    <w:rsid w:val="34C05652"/>
    <w:rsid w:val="350843B9"/>
    <w:rsid w:val="35503F7E"/>
    <w:rsid w:val="35555D01"/>
    <w:rsid w:val="3571DCA3"/>
    <w:rsid w:val="35818C1D"/>
    <w:rsid w:val="359AB47A"/>
    <w:rsid w:val="365C26B3"/>
    <w:rsid w:val="36E1C690"/>
    <w:rsid w:val="371CC543"/>
    <w:rsid w:val="372E0EB8"/>
    <w:rsid w:val="376747E7"/>
    <w:rsid w:val="384A8F8E"/>
    <w:rsid w:val="388396A9"/>
    <w:rsid w:val="389E29DF"/>
    <w:rsid w:val="38B3520F"/>
    <w:rsid w:val="38B92CDF"/>
    <w:rsid w:val="39757D03"/>
    <w:rsid w:val="39A3FB95"/>
    <w:rsid w:val="3A0FF42E"/>
    <w:rsid w:val="3A47DBE2"/>
    <w:rsid w:val="3B0368BA"/>
    <w:rsid w:val="3BCDE359"/>
    <w:rsid w:val="3BF0CDA1"/>
    <w:rsid w:val="3C2D192A"/>
    <w:rsid w:val="3D123B47"/>
    <w:rsid w:val="3DF20449"/>
    <w:rsid w:val="3E21E11F"/>
    <w:rsid w:val="3E673898"/>
    <w:rsid w:val="3ED42B87"/>
    <w:rsid w:val="3F286E63"/>
    <w:rsid w:val="3F602615"/>
    <w:rsid w:val="3F7DA3F4"/>
    <w:rsid w:val="3FA2E8F2"/>
    <w:rsid w:val="402D9EE8"/>
    <w:rsid w:val="40E69151"/>
    <w:rsid w:val="41520EF4"/>
    <w:rsid w:val="4172AA3E"/>
    <w:rsid w:val="41922990"/>
    <w:rsid w:val="41A52356"/>
    <w:rsid w:val="41CB2872"/>
    <w:rsid w:val="422435CC"/>
    <w:rsid w:val="427149FC"/>
    <w:rsid w:val="449122A3"/>
    <w:rsid w:val="44AA4B00"/>
    <w:rsid w:val="44F4F4B6"/>
    <w:rsid w:val="453A4587"/>
    <w:rsid w:val="4574C59F"/>
    <w:rsid w:val="458A1DE5"/>
    <w:rsid w:val="45A8EABE"/>
    <w:rsid w:val="46532ECE"/>
    <w:rsid w:val="46A8FD0D"/>
    <w:rsid w:val="46FF9F32"/>
    <w:rsid w:val="47EEFF2F"/>
    <w:rsid w:val="47F49157"/>
    <w:rsid w:val="480E1ADE"/>
    <w:rsid w:val="48BC8658"/>
    <w:rsid w:val="492141A8"/>
    <w:rsid w:val="492A1A6A"/>
    <w:rsid w:val="4A2A2B61"/>
    <w:rsid w:val="4A2BCDD7"/>
    <w:rsid w:val="4A54E516"/>
    <w:rsid w:val="4AC0569B"/>
    <w:rsid w:val="4B198C84"/>
    <w:rsid w:val="4B56F677"/>
    <w:rsid w:val="4C06F16B"/>
    <w:rsid w:val="4C0EA67B"/>
    <w:rsid w:val="4C68DE93"/>
    <w:rsid w:val="4C8CBC6E"/>
    <w:rsid w:val="4CE7B53A"/>
    <w:rsid w:val="4D183E91"/>
    <w:rsid w:val="4D2F263D"/>
    <w:rsid w:val="4D5E2272"/>
    <w:rsid w:val="4D66AF27"/>
    <w:rsid w:val="4D6D372F"/>
    <w:rsid w:val="4D9C89A0"/>
    <w:rsid w:val="4DA2C1CC"/>
    <w:rsid w:val="4DFB95DC"/>
    <w:rsid w:val="4E3500DC"/>
    <w:rsid w:val="4E8E9739"/>
    <w:rsid w:val="4ECAF69E"/>
    <w:rsid w:val="4F2E20A7"/>
    <w:rsid w:val="4F7483EC"/>
    <w:rsid w:val="4F93C7BE"/>
    <w:rsid w:val="50325520"/>
    <w:rsid w:val="5246E66B"/>
    <w:rsid w:val="52B7806C"/>
    <w:rsid w:val="52B99862"/>
    <w:rsid w:val="53411195"/>
    <w:rsid w:val="53539375"/>
    <w:rsid w:val="539AC85F"/>
    <w:rsid w:val="542BB914"/>
    <w:rsid w:val="54326D0E"/>
    <w:rsid w:val="56303BC6"/>
    <w:rsid w:val="56E33942"/>
    <w:rsid w:val="576952D9"/>
    <w:rsid w:val="57E69789"/>
    <w:rsid w:val="5835797F"/>
    <w:rsid w:val="58990770"/>
    <w:rsid w:val="5902AC90"/>
    <w:rsid w:val="591B228A"/>
    <w:rsid w:val="594BB746"/>
    <w:rsid w:val="5A29BE14"/>
    <w:rsid w:val="5ADE67EB"/>
    <w:rsid w:val="5ADF804A"/>
    <w:rsid w:val="5AEC22BB"/>
    <w:rsid w:val="5B4B0A3A"/>
    <w:rsid w:val="5B63CCF0"/>
    <w:rsid w:val="5BD9AB74"/>
    <w:rsid w:val="5C0E4500"/>
    <w:rsid w:val="5C404C3D"/>
    <w:rsid w:val="5D4F390F"/>
    <w:rsid w:val="5D79A01F"/>
    <w:rsid w:val="5DEEE412"/>
    <w:rsid w:val="5DFCE050"/>
    <w:rsid w:val="5E4E28B3"/>
    <w:rsid w:val="5E9B6DB2"/>
    <w:rsid w:val="5EBF52DE"/>
    <w:rsid w:val="5F05DA19"/>
    <w:rsid w:val="5F7EF30D"/>
    <w:rsid w:val="60AF405F"/>
    <w:rsid w:val="61674F61"/>
    <w:rsid w:val="61CB20EE"/>
    <w:rsid w:val="61D6F19A"/>
    <w:rsid w:val="61DE9267"/>
    <w:rsid w:val="6242680C"/>
    <w:rsid w:val="62AF3224"/>
    <w:rsid w:val="638175AF"/>
    <w:rsid w:val="63FC4C4B"/>
    <w:rsid w:val="64227036"/>
    <w:rsid w:val="64F582E8"/>
    <w:rsid w:val="65D39A5B"/>
    <w:rsid w:val="665E2411"/>
    <w:rsid w:val="66ABF8B3"/>
    <w:rsid w:val="66DACC62"/>
    <w:rsid w:val="6757F720"/>
    <w:rsid w:val="67811A2D"/>
    <w:rsid w:val="67C7981F"/>
    <w:rsid w:val="68624A79"/>
    <w:rsid w:val="6909FFAA"/>
    <w:rsid w:val="6927C369"/>
    <w:rsid w:val="69AF20DB"/>
    <w:rsid w:val="69D632D3"/>
    <w:rsid w:val="69D6658E"/>
    <w:rsid w:val="6A14375F"/>
    <w:rsid w:val="6AB61FA6"/>
    <w:rsid w:val="6B14BD0C"/>
    <w:rsid w:val="6BA6F057"/>
    <w:rsid w:val="6F463E33"/>
    <w:rsid w:val="6F6CDB41"/>
    <w:rsid w:val="6FC5DC8A"/>
    <w:rsid w:val="703FBD73"/>
    <w:rsid w:val="70DC78AC"/>
    <w:rsid w:val="7139374A"/>
    <w:rsid w:val="71E144B8"/>
    <w:rsid w:val="71FA6D15"/>
    <w:rsid w:val="72726CD8"/>
    <w:rsid w:val="72BB7FBF"/>
    <w:rsid w:val="72C3CCD4"/>
    <w:rsid w:val="72D81E16"/>
    <w:rsid w:val="72F300AC"/>
    <w:rsid w:val="73908692"/>
    <w:rsid w:val="73C0DD18"/>
    <w:rsid w:val="7529FD30"/>
    <w:rsid w:val="75CB360A"/>
    <w:rsid w:val="76260385"/>
    <w:rsid w:val="7688C239"/>
    <w:rsid w:val="76AEFEF7"/>
    <w:rsid w:val="76EF3089"/>
    <w:rsid w:val="779E74E2"/>
    <w:rsid w:val="77C1D3E6"/>
    <w:rsid w:val="78619DF2"/>
    <w:rsid w:val="7869142B"/>
    <w:rsid w:val="7919E5FB"/>
    <w:rsid w:val="79202FF7"/>
    <w:rsid w:val="7922E099"/>
    <w:rsid w:val="79330E58"/>
    <w:rsid w:val="793C759E"/>
    <w:rsid w:val="796A84BA"/>
    <w:rsid w:val="79B8317E"/>
    <w:rsid w:val="79D98C4C"/>
    <w:rsid w:val="7AAD3971"/>
    <w:rsid w:val="7ABCF54E"/>
    <w:rsid w:val="7AEC66A4"/>
    <w:rsid w:val="7BA27455"/>
    <w:rsid w:val="7BE54A15"/>
    <w:rsid w:val="7C2557A1"/>
    <w:rsid w:val="7C326B0E"/>
    <w:rsid w:val="7D2308C8"/>
    <w:rsid w:val="7D350F15"/>
    <w:rsid w:val="7D67F219"/>
    <w:rsid w:val="7E2EEBF5"/>
    <w:rsid w:val="7E5419B7"/>
    <w:rsid w:val="7E945975"/>
    <w:rsid w:val="7ECEFD90"/>
    <w:rsid w:val="7F2EF42C"/>
    <w:rsid w:val="7F5CF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1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7F0"/>
    <w:rPr>
      <w:color w:val="0000FF" w:themeColor="hyperlink"/>
      <w:u w:val="single"/>
    </w:rPr>
  </w:style>
  <w:style w:type="paragraph" w:styleId="ListParagraph">
    <w:name w:val="List Paragraph"/>
    <w:basedOn w:val="Normal"/>
    <w:uiPriority w:val="34"/>
    <w:qFormat/>
    <w:rsid w:val="00D317F0"/>
    <w:pPr>
      <w:ind w:left="720"/>
      <w:contextualSpacing/>
    </w:pPr>
  </w:style>
  <w:style w:type="paragraph" w:styleId="Header">
    <w:name w:val="header"/>
    <w:basedOn w:val="Normal"/>
    <w:link w:val="HeaderChar"/>
    <w:uiPriority w:val="99"/>
    <w:unhideWhenUsed/>
    <w:rsid w:val="006E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9D"/>
  </w:style>
  <w:style w:type="paragraph" w:styleId="Footer">
    <w:name w:val="footer"/>
    <w:basedOn w:val="Normal"/>
    <w:link w:val="FooterChar"/>
    <w:uiPriority w:val="99"/>
    <w:unhideWhenUsed/>
    <w:rsid w:val="006E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5414">
      <w:bodyDiv w:val="1"/>
      <w:marLeft w:val="0"/>
      <w:marRight w:val="0"/>
      <w:marTop w:val="0"/>
      <w:marBottom w:val="0"/>
      <w:divBdr>
        <w:top w:val="none" w:sz="0" w:space="0" w:color="auto"/>
        <w:left w:val="none" w:sz="0" w:space="0" w:color="auto"/>
        <w:bottom w:val="none" w:sz="0" w:space="0" w:color="auto"/>
        <w:right w:val="none" w:sz="0" w:space="0" w:color="auto"/>
      </w:divBdr>
    </w:div>
    <w:div w:id="528760192">
      <w:bodyDiv w:val="1"/>
      <w:marLeft w:val="0"/>
      <w:marRight w:val="0"/>
      <w:marTop w:val="0"/>
      <w:marBottom w:val="0"/>
      <w:divBdr>
        <w:top w:val="none" w:sz="0" w:space="0" w:color="auto"/>
        <w:left w:val="none" w:sz="0" w:space="0" w:color="auto"/>
        <w:bottom w:val="none" w:sz="0" w:space="0" w:color="auto"/>
        <w:right w:val="none" w:sz="0" w:space="0" w:color="auto"/>
      </w:divBdr>
    </w:div>
    <w:div w:id="536043860">
      <w:bodyDiv w:val="1"/>
      <w:marLeft w:val="0"/>
      <w:marRight w:val="0"/>
      <w:marTop w:val="0"/>
      <w:marBottom w:val="0"/>
      <w:divBdr>
        <w:top w:val="none" w:sz="0" w:space="0" w:color="auto"/>
        <w:left w:val="none" w:sz="0" w:space="0" w:color="auto"/>
        <w:bottom w:val="none" w:sz="0" w:space="0" w:color="auto"/>
        <w:right w:val="none" w:sz="0" w:space="0" w:color="auto"/>
      </w:divBdr>
    </w:div>
    <w:div w:id="551697706">
      <w:bodyDiv w:val="1"/>
      <w:marLeft w:val="0"/>
      <w:marRight w:val="0"/>
      <w:marTop w:val="0"/>
      <w:marBottom w:val="0"/>
      <w:divBdr>
        <w:top w:val="none" w:sz="0" w:space="0" w:color="auto"/>
        <w:left w:val="none" w:sz="0" w:space="0" w:color="auto"/>
        <w:bottom w:val="none" w:sz="0" w:space="0" w:color="auto"/>
        <w:right w:val="none" w:sz="0" w:space="0" w:color="auto"/>
      </w:divBdr>
    </w:div>
    <w:div w:id="804354498">
      <w:bodyDiv w:val="1"/>
      <w:marLeft w:val="0"/>
      <w:marRight w:val="0"/>
      <w:marTop w:val="0"/>
      <w:marBottom w:val="0"/>
      <w:divBdr>
        <w:top w:val="none" w:sz="0" w:space="0" w:color="auto"/>
        <w:left w:val="none" w:sz="0" w:space="0" w:color="auto"/>
        <w:bottom w:val="none" w:sz="0" w:space="0" w:color="auto"/>
        <w:right w:val="none" w:sz="0" w:space="0" w:color="auto"/>
      </w:divBdr>
    </w:div>
    <w:div w:id="881945461">
      <w:bodyDiv w:val="1"/>
      <w:marLeft w:val="0"/>
      <w:marRight w:val="0"/>
      <w:marTop w:val="0"/>
      <w:marBottom w:val="0"/>
      <w:divBdr>
        <w:top w:val="none" w:sz="0" w:space="0" w:color="auto"/>
        <w:left w:val="none" w:sz="0" w:space="0" w:color="auto"/>
        <w:bottom w:val="none" w:sz="0" w:space="0" w:color="auto"/>
        <w:right w:val="none" w:sz="0" w:space="0" w:color="auto"/>
      </w:divBdr>
      <w:divsChild>
        <w:div w:id="101430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1T07:07:55.541"/>
    </inkml:context>
    <inkml:brush xml:id="br0">
      <inkml:brushProperty name="width" value="0.05" units="cm"/>
      <inkml:brushProperty name="height" value="0.05" units="cm"/>
    </inkml:brush>
  </inkml:definitions>
  <inkml:trace contextRef="#ctx0" brushRef="#br0">172 1 24575,'0'14'0,"2"2"0,0-6 0,1-1 0,1-1 0,-2-5 0,1 2 0,-2-2 0,1 1 0,1 2 0,3-1 0,4 7 0,7-1 0,3 6 0,6 1 0,4 0 0,5 4 0,-4-6 0,3 5 0,-5-9 0,1 5 0,3-4 0,-7-2 0,-1 0 0,-6-5 0,-4 1 0,-3-2 0,-5-1 0,-1 0 0,-2 1 0,-2-1 0,0 5 0,-31 30 0,-1-8 0,-28 32 0,1-16 0,-3 5 0,-5 3 0,6-3 0,5-2 0,15-11 0,-1-2 0,14-9 0,-5 1 0,10-5 0,4-5 0,5-7 0,4 0 0,4-5 0,2-1 0,2-2 0,0 0 0,0 0 0,0 1 0,0-1 0,1 0 0,4 0 0,4 3 0,4 3 0,3 3 0,3 4 0,1 0 0,1 0 0,0-2 0,-4-3 0,1-3 0,-3-2 0,2-5 0,-1 1 0,2-6 0,4-8 0,-5 1 0,16-17 0,-7 8 0,12-8 0,-3 6 0,-4 2 0,5 3 0,-4-1 0,2 4 0,-1-5 0,-7 9 0,-1-2 0,-9 6 0,-2 0 0,-7 0 0,-1 1 0,-3-2 0,-1-1 0,-2-8 0,0-1 0,0-6 0,-6-3 0,0-1 0,-3 1 0,-2-4 0,5 10 0,0 0 0,2 3 0,3 12 0,-1 6 0,2 18 0,0 15 0,0 8 0,0 4 0,3-8 0,1 7 0,2-11 0,0 7 0,-2-8 0,-2-5 0,-2-4 0,0-9 0,0-3 0,0-7 0,0-2 0,0 0 0,0-16 0,-2 7 0,2-17 0,-2 10 0,2-1 0,0-1 0,0 2 0,0-3 0,0 0 0,0 0 0,0 2 0,0-1 0,2 2 0,1-1 0,1 2 0,-1 2 0,1 2 0,-4 0 0,2 3 0,0 0 0,-2 0 0,2 0 0,-2-2 0,0 3 0,0-1 0</inkml:trace>
  <inkml:trace contextRef="#ctx0" brushRef="#br0" timeOffset="2839">981 615 24575,'-6'0'0,"0"0"0,0 0 0,2 0 0,-3 0 0,2 0 0,0 0 0,1 5 0,-2 3 0,-5 44 0,1-24 0,-3 26 0,8-33 0,0-8 0,2 2 0,1-8 0,2-1 0,2-4 0,5 0 0,0-2 0,5 0 0,5 0 0,-8 0 0,5 0 0,-10 0 0,0 0 0,0 0 0,0 0 0,0 0 0,1-2 0,1 0 0,1-5 0,2 0 0,0-2 0,0-3 0,4-1 0,-3-2 0,6-1 0,-2-3 0,-1 3 0,4-7 0,-6 7 0,2-5 0,1 1 0,-5-2 0,4 0 0,-7 0 0,2 0 0,-2-3 0,-1 3 0,1-7 0,-1 7 0,-2-4 0,2 5 0,-2 2 0,0 1 0,-1 6 0,0 2 0,-2 4 0,2 2 0,0 2 0,0 0 0,0 11 0,0 11 0,-2 14 0,0 19 0,0 6 0,-3 10 0,-5-1 0,-4 1 0,-2-14 0,3 0 0,-1-16 0,5-4 0,-2-7 0,6-11 0,1-5 0,2-6 0,0-9 0,2-6 0,3-5 0,1-7 0,4 5 0,-2-2 0,-1 6 0,0 0 0,-3 5 0,1 1 0,-1 3 0,0 0 0,0 2 0,0-2 0,0 2 0,0-3 0,2 2 0,-1-2 0,4-1 0,-3 1 0,1-3 0,2 2 0,-2-3 0,2 1 0,-2-3 0,2 3 0,-2 1 0,-1 1 0,3 1 0,-4 1 0,3 1 0,-3 2 0,1 0 0,-2 0 0,0 2 0,1 5 0,-1 6 0,2 6 0,-3 2 0,-1 1 0,0-3 0,-1-4 0,1-4 0,0-2 0,-2-2 0,4-2 0,-1-3 0,1-2 0,4-5 0,1-6 0,10-10 0,0-10 0,8-10 0,3 0 0,-5 4 0,8-6 0,-10 12 0,7-8 0,-12 14 0,-1 0 0,-9 12 0,-1-1 0,-9 9 0,-6 1 0,-8 4 0,-6 3 0,-3 5 0,-1 4 0,0 6 0,0 2 0,5 1 0,3 1 0,5 1 0,7-2 0,1-2 0,5 5 0,0-5 0,10 5 0,2-10 0,22 3 0,-2-10 0,3 5 0,1-5 0,-6-4 0,4-1 0,-1-2 0,-6-7 0,-4-3 0,-4-6 0,-5-3 0,-3 3 0,-4-2 0,-4 3 0,-1 2 0,-2 4 0,0 2 0,-2 5 0,-2 0 0,-1 2 0,-1 2 0,1 5 0,1 6 0,1 6 0,-2 3 0,4-1 0,-3-2 0,3-4 0,-1-3 0,2-5 0,2-8 0,8-9 0,6-12 0,11-3 0,10-8 0,0 9 0,-1 4 0,0 8 0,-10 6 0,4 3 0,-8 0 0,-4 5 0,-7 12 0,-4 1 0,-4 10 0,-3 0 0,-3 1 0,-5 3 0,-1-6 0,-5-2 0,5-9 0,1 0 0,4-5 0,2-1 0,2-5 0,0-6 0,2-3 0,2-4 0,1 3 0,4 2 0,-4 1 0,1 2 0,-4 1 0,0 1 0</inkml:trace>
  <inkml:trace contextRef="#ctx0" brushRef="#br0" timeOffset="4312">2547 303 24575,'-2'25'0,"0"22"0,-12 14 0,7 10 0,-19 12 0,6-16 0,-6 24 0,2-40 0,3 24 0,4-40 0,2 12 0,6-20 0,3-4 0,10-14 0,3-1 0,5-8 0,3 0 0,-3 0 0,3 0 0,-6 0 0,1 0 0,-4 0 0,-2 0 0,0 0 0,0 0 0,5-12 0,-4 2 0,9-14 0,-5 5 0,5-4 0,0 1 0,-3 3 0,2 0 0,-3 4 0,0 5 0,-1 1 0,0 4 0,-2 2 0,2 1 0,-5 2 0,5 2 0,-2 5 0,0 7 0,1 8 0,0 4 0,-1 3 0,1 0 0,-2-3 0,-1-4 0,-2-7 0,-1-3 0,0-5 0,0-3 0,2-2 0,1-11 0,3-7 0,1-14 0,10-12 0,0-12 0,9-5 0,-4-8 0,-1 20 0,-2-7 0,-3 18 0,-1-2 0,0 8 0,-7 7 0,0 7 0,-6 7 0,1 2 0,-3 3 0,0 0 0,-2-2 0,0 1 0,0-3 0,0-2 0,0 0 0,0-4 0,0-1 0,0-4 0,0-3 0,0 1 0,2-1 0,1 0 0,2 4 0,1 0 0,-2 5 0,1 2 0,-1 4 0,1 2 0,-3 5 0,0 2 0,-4 4 0,1-3 0,-1 1 0</inkml:trace>
  <inkml:trace contextRef="#ctx0" brushRef="#br0" timeOffset="6488">3176 1174 24575,'0'-10'0,"0"2"0,0-1 0,0 2 0,0-3 0,0-1 0,0 3 0,0-6 0,0 7 0,0-7 0,0 8 0,0-7 0,0 5 0,0-6 0,0 4 0,0-24 0,0 19 0,0-28 0,0 28 0,0-16 0,0 8 0,0-3 0,0 4 0,0 1 0,0 10 0,0-3 0,-6 8 0,0 2 0,-43 29 0,21 4 0,-21 13 0,23-3 0,13-9 0,-5 5 0,6-1 0,5-5 0,1-4 0,6-6 0,0-4 0,0-5 0,13-3 0,4-5 0,12 1 0,33-38 0,-22 8 0,29-38 0,-41 24 0,2 0 0,-11 3 0,-7 17 0,-3 8 0,-7 23 0,-5 12 0,0 4 0,-6 2 0,3 2 0,0-3 0,1 1 0,4-9 0,-1-4 0,2-5 0,5-6 0,3-4 0,17-16 0,-7 6 0,16-17 0,-6 4 0,-3 4 0,7-5 0,-12 15 0,5-2 0,-6 6 0,-4 2 0,-3 1 0,-3 2 0,-3 0 0,1 0 0,-1 2 0,1 0 0,2 1 0,5-1 0,2-2 0,10-3 0,0-9 0,-3 3 0,7-15 0,-1-2 0,-5 3 0,7-12 0,-8 4 0,-3 2 0,1-1 0,-13 12 0,-1 3 0,-2 0 0,-2 0 0,-1 3 0,-2-2 0,0 1 0,0 1 0,0-2 0,-2 4 0,0-2 0,-3 5 0,1 1 0,-3 2 0,1 1 0,-9 1 0,2 2 0,-8 0 0,5 3 0,-14 18 0,19-7 0,-10 26 0,20-23 0,-2 19 0,3-19 0,8 12 0,4-12 0,9 3 0,2-5 0,-4-2 0,2-5 0,-2 0 0,10-5 0,-6-1 0,9-2 0,-5-11 0,8-4 0,-2-14 0,7-2 0,-14 5 0,9-5 0,-14 9 0,7-6 0,-7 8 0,-5 1 0,-3 6 0,-6 3 0,-1 2 0,-2 5 0,1-3 0,-1 6 0,0-2 0,0 0 0,0 2 0,0-2 0,0 2 0,0 0 0,3 0 0,-1 0 0,6 0 0,1 19 0,1-1 0,-2 26 0,-3 0 0,-6 14 0,1 0 0,-4 10 0,0-4 0,-11 4 0,-1-4 0,-10-2 0,2-19 0,-9 17 0,1-26 0,-4 9 0,-8-10 0,15-19 0,-13 6 0,12-15 0,-3-2 0,3 0 0,1-3 0,4-4 0,7-7 0,5-2 0,7-8 0,2 3 0,0-4 0,2 0 0,13-8 0,10 4 0,12-7 0,6 9 0,2 1 0,6 2 0,2 0 0,5-1 0,-1-3 0,-4 4 0,-12-2 0,22-14 0,-25 10 0,16-12 0,-23 14 0,-9 7 0,-4 0 0,-1 7 0,-7 1 0,-2 5 0,-4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1T07:07:11.865"/>
    </inkml:context>
    <inkml:brush xml:id="br0">
      <inkml:brushProperty name="width" value="0.05" units="cm"/>
      <inkml:brushProperty name="height" value="0.05" units="cm"/>
    </inkml:brush>
  </inkml:definitions>
  <inkml:trace contextRef="#ctx0" brushRef="#br0">0 0 24575,'9'5'0,"-2"-2"0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1T07:19:49.187"/>
    </inkml:context>
    <inkml:brush xml:id="br0">
      <inkml:brushProperty name="width" value="0.05" units="cm"/>
      <inkml:brushProperty name="height" value="0.05" units="cm"/>
    </inkml:brush>
  </inkml:definitions>
  <inkml:trace contextRef="#ctx0" brushRef="#br0">1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1T07:19:48.998"/>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Rosenfeld</cp:lastModifiedBy>
  <cp:revision>2</cp:revision>
  <dcterms:created xsi:type="dcterms:W3CDTF">2023-03-02T05:59:00Z</dcterms:created>
  <dcterms:modified xsi:type="dcterms:W3CDTF">2023-03-02T05:59:00Z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2642a274b6417056d2267e9fc395435f789e4e897cf3705740f6cdcc6300bef3</vt:lpwstr>
  </property>
</Properties>
</file>